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269AFC" w14:textId="442D92EF" w:rsidR="00C14D93" w:rsidRDefault="00C14D93">
      <w:pPr>
        <w:ind w:firstLine="0"/>
      </w:pPr>
    </w:p>
    <w:p w14:paraId="00149695" w14:textId="77777777" w:rsidR="00C14D93" w:rsidRDefault="00C14D93"/>
    <w:p w14:paraId="30E18E39" w14:textId="77777777" w:rsidR="00C14D93" w:rsidRDefault="00C14D93"/>
    <w:p w14:paraId="5819EE1C" w14:textId="77777777" w:rsidR="00C14D93" w:rsidRDefault="00C14D93"/>
    <w:p w14:paraId="75D081A2" w14:textId="77777777" w:rsidR="00C14D93" w:rsidRDefault="00C14D93">
      <w:pPr>
        <w:pStyle w:val="Galvene"/>
        <w:tabs>
          <w:tab w:val="clear" w:pos="4153"/>
          <w:tab w:val="clear" w:pos="8306"/>
        </w:tabs>
      </w:pPr>
    </w:p>
    <w:p w14:paraId="5B0A1F68" w14:textId="77777777" w:rsidR="00C14D93" w:rsidRDefault="00C14D93">
      <w:pPr>
        <w:pStyle w:val="Galvene"/>
        <w:tabs>
          <w:tab w:val="clear" w:pos="4153"/>
          <w:tab w:val="clear" w:pos="8306"/>
        </w:tabs>
      </w:pPr>
    </w:p>
    <w:p w14:paraId="2E63C6DA" w14:textId="77777777" w:rsidR="00C14D93" w:rsidRDefault="00C14D93">
      <w:pPr>
        <w:pStyle w:val="Galvene"/>
        <w:tabs>
          <w:tab w:val="clear" w:pos="4153"/>
          <w:tab w:val="clear" w:pos="8306"/>
        </w:tabs>
      </w:pPr>
    </w:p>
    <w:p w14:paraId="44D06C84" w14:textId="77777777" w:rsidR="00C14D93" w:rsidRDefault="00C14D93" w:rsidP="005E4C8F">
      <w:pPr>
        <w:jc w:val="center"/>
      </w:pPr>
    </w:p>
    <w:p w14:paraId="49358774" w14:textId="138F5552" w:rsidR="00C14D93" w:rsidRDefault="00114B71" w:rsidP="005E4C8F">
      <w:pPr>
        <w:pStyle w:val="Virsraksts6"/>
        <w:ind w:firstLine="0"/>
        <w:rPr>
          <w:b/>
          <w:bCs/>
          <w:sz w:val="32"/>
        </w:rPr>
      </w:pPr>
      <w:r>
        <w:rPr>
          <w:b/>
          <w:bCs/>
          <w:sz w:val="32"/>
        </w:rPr>
        <w:t>eRiga</w:t>
      </w:r>
      <w:r w:rsidR="0034002E">
        <w:rPr>
          <w:b/>
          <w:bCs/>
          <w:sz w:val="32"/>
        </w:rPr>
        <w:t>.</w:t>
      </w:r>
      <w:r w:rsidR="00BD2AED">
        <w:rPr>
          <w:b/>
          <w:bCs/>
          <w:sz w:val="32"/>
        </w:rPr>
        <w:t>lv</w:t>
      </w:r>
    </w:p>
    <w:p w14:paraId="259A4123" w14:textId="1FA2E593" w:rsidR="00C14D93" w:rsidRDefault="00114B71" w:rsidP="005E4C8F">
      <w:pPr>
        <w:pStyle w:val="Virsraksts7"/>
        <w:spacing w:line="240" w:lineRule="auto"/>
        <w:ind w:firstLine="0"/>
        <w:rPr>
          <w:sz w:val="32"/>
        </w:rPr>
      </w:pPr>
      <w:r>
        <w:rPr>
          <w:sz w:val="32"/>
        </w:rPr>
        <w:t>Autorizācijas modulis</w:t>
      </w:r>
    </w:p>
    <w:p w14:paraId="6A52B8C9" w14:textId="77777777" w:rsidR="005E4C8F" w:rsidRDefault="005E4C8F" w:rsidP="005E4C8F">
      <w:pPr>
        <w:pStyle w:val="Virsraksts8"/>
        <w:ind w:firstLine="0"/>
        <w:rPr>
          <w:sz w:val="24"/>
        </w:rPr>
      </w:pPr>
    </w:p>
    <w:p w14:paraId="5D4546AF" w14:textId="609C616F" w:rsidR="00C14D93" w:rsidRDefault="00C14D93" w:rsidP="005E4C8F">
      <w:pPr>
        <w:pStyle w:val="Virsraksts8"/>
        <w:ind w:firstLine="0"/>
        <w:rPr>
          <w:sz w:val="24"/>
        </w:rPr>
      </w:pPr>
      <w:r>
        <w:rPr>
          <w:sz w:val="24"/>
        </w:rPr>
        <w:t xml:space="preserve">Lietotāja </w:t>
      </w:r>
      <w:r w:rsidR="00A917C6">
        <w:rPr>
          <w:sz w:val="24"/>
        </w:rPr>
        <w:t>rokasgrāmata</w:t>
      </w:r>
    </w:p>
    <w:p w14:paraId="45B59FD6" w14:textId="02ADA2E0" w:rsidR="00C14D93" w:rsidRDefault="7A1AF5ED" w:rsidP="005E4C8F">
      <w:pPr>
        <w:ind w:firstLine="0"/>
        <w:jc w:val="center"/>
      </w:pPr>
      <w:r>
        <w:t>v.</w:t>
      </w:r>
      <w:r w:rsidR="005B6720">
        <w:t>3</w:t>
      </w:r>
      <w:r>
        <w:t>.0</w:t>
      </w:r>
    </w:p>
    <w:p w14:paraId="63C19CAC" w14:textId="77777777" w:rsidR="00C14D93" w:rsidRDefault="00C14D93" w:rsidP="005E4C8F">
      <w:pPr>
        <w:ind w:left="360"/>
        <w:jc w:val="center"/>
        <w:rPr>
          <w:sz w:val="32"/>
        </w:rPr>
      </w:pPr>
    </w:p>
    <w:p w14:paraId="15A45AB6" w14:textId="77777777" w:rsidR="00C14D93" w:rsidRDefault="00C14D93" w:rsidP="005E4C8F">
      <w:pPr>
        <w:ind w:left="360"/>
        <w:jc w:val="center"/>
        <w:rPr>
          <w:sz w:val="32"/>
        </w:rPr>
      </w:pPr>
    </w:p>
    <w:p w14:paraId="5D38C4FE" w14:textId="77777777" w:rsidR="00C14D93" w:rsidRDefault="00C14D93">
      <w:pPr>
        <w:ind w:left="360"/>
        <w:jc w:val="center"/>
        <w:rPr>
          <w:sz w:val="32"/>
        </w:rPr>
      </w:pPr>
    </w:p>
    <w:p w14:paraId="65EA2C0C" w14:textId="77777777" w:rsidR="0030518E" w:rsidRDefault="0030518E">
      <w:pPr>
        <w:ind w:left="360"/>
        <w:jc w:val="center"/>
        <w:rPr>
          <w:sz w:val="32"/>
        </w:rPr>
      </w:pPr>
    </w:p>
    <w:p w14:paraId="63A8B827" w14:textId="77777777" w:rsidR="0030518E" w:rsidRDefault="0030518E">
      <w:pPr>
        <w:ind w:left="360"/>
        <w:jc w:val="center"/>
        <w:rPr>
          <w:sz w:val="32"/>
        </w:rPr>
      </w:pPr>
    </w:p>
    <w:p w14:paraId="5AAD8A4E" w14:textId="77777777" w:rsidR="00C14D93" w:rsidRDefault="00C14D93">
      <w:pPr>
        <w:ind w:left="360"/>
        <w:jc w:val="center"/>
        <w:rPr>
          <w:sz w:val="36"/>
        </w:rPr>
      </w:pPr>
    </w:p>
    <w:p w14:paraId="4E9FBFE1" w14:textId="77777777" w:rsidR="00C14D93" w:rsidRDefault="00C14D93">
      <w:pPr>
        <w:ind w:left="360"/>
        <w:jc w:val="center"/>
        <w:rPr>
          <w:sz w:val="36"/>
        </w:rPr>
      </w:pPr>
    </w:p>
    <w:p w14:paraId="61910A01" w14:textId="77777777" w:rsidR="00C14D93" w:rsidRDefault="00C14D93">
      <w:pPr>
        <w:ind w:left="360"/>
        <w:jc w:val="center"/>
        <w:rPr>
          <w:sz w:val="36"/>
        </w:rPr>
      </w:pPr>
    </w:p>
    <w:p w14:paraId="1439BE74" w14:textId="77777777" w:rsidR="00C14D93" w:rsidRDefault="00C14D93">
      <w:pPr>
        <w:ind w:left="360"/>
        <w:jc w:val="center"/>
        <w:rPr>
          <w:sz w:val="36"/>
        </w:rPr>
      </w:pPr>
    </w:p>
    <w:p w14:paraId="064C25CF" w14:textId="44664EBF" w:rsidR="00C14D93" w:rsidRDefault="00114B71">
      <w:pPr>
        <w:ind w:firstLine="0"/>
        <w:jc w:val="center"/>
        <w:rPr>
          <w:b/>
          <w:bCs/>
          <w:kern w:val="28"/>
          <w:sz w:val="28"/>
        </w:rPr>
      </w:pPr>
      <w:r>
        <w:rPr>
          <w:b/>
          <w:bCs/>
          <w:sz w:val="28"/>
        </w:rPr>
        <w:t>ITC</w:t>
      </w:r>
    </w:p>
    <w:p w14:paraId="32533C7C" w14:textId="75974369" w:rsidR="00C14D93" w:rsidRDefault="005B694A">
      <w:pPr>
        <w:ind w:firstLine="0"/>
        <w:jc w:val="center"/>
        <w:rPr>
          <w:b/>
          <w:bCs/>
          <w:sz w:val="28"/>
        </w:rPr>
      </w:pPr>
      <w:r w:rsidRPr="005B694A">
        <w:rPr>
          <w:b/>
          <w:bCs/>
          <w:sz w:val="28"/>
        </w:rPr>
        <w:t>20</w:t>
      </w:r>
      <w:r w:rsidR="005B6720">
        <w:rPr>
          <w:b/>
          <w:bCs/>
          <w:sz w:val="28"/>
        </w:rPr>
        <w:t>20</w:t>
      </w:r>
    </w:p>
    <w:p w14:paraId="0DD9DD73" w14:textId="7A114DAE" w:rsidR="00114B71" w:rsidRDefault="00114B71">
      <w:pPr>
        <w:spacing w:line="240" w:lineRule="auto"/>
        <w:ind w:firstLine="0"/>
        <w:jc w:val="left"/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14:paraId="04DE024D" w14:textId="77777777" w:rsidR="00114B71" w:rsidRPr="005B694A" w:rsidRDefault="00114B71">
      <w:pPr>
        <w:ind w:firstLine="0"/>
        <w:jc w:val="center"/>
        <w:rPr>
          <w:b/>
          <w:bCs/>
          <w:sz w:val="28"/>
        </w:rPr>
      </w:pPr>
    </w:p>
    <w:p w14:paraId="59FF172D" w14:textId="77777777" w:rsidR="00C14D93" w:rsidRPr="004F2DB7" w:rsidRDefault="00C14D93">
      <w:pPr>
        <w:ind w:firstLine="0"/>
        <w:rPr>
          <w:b/>
          <w:bCs/>
        </w:rPr>
      </w:pPr>
      <w:bookmarkStart w:id="0" w:name="_Toc9331560"/>
      <w:bookmarkStart w:id="1" w:name="_Toc9331638"/>
      <w:r w:rsidRPr="004F2DB7">
        <w:rPr>
          <w:b/>
          <w:bCs/>
        </w:rPr>
        <w:t>Satura rādītājs</w:t>
      </w:r>
      <w:bookmarkEnd w:id="0"/>
      <w:bookmarkEnd w:id="1"/>
    </w:p>
    <w:p w14:paraId="6F7E98F3" w14:textId="6E61ECA7" w:rsidR="002903D8" w:rsidRDefault="00C14D93">
      <w:pPr>
        <w:pStyle w:val="Saturs1"/>
        <w:rPr>
          <w:rFonts w:asciiTheme="minorHAnsi" w:eastAsiaTheme="minorEastAsia" w:hAnsiTheme="minorHAnsi" w:cstheme="minorBidi"/>
          <w:sz w:val="22"/>
          <w:szCs w:val="22"/>
          <w:lang w:eastAsia="lv-LV"/>
        </w:rPr>
      </w:pPr>
      <w:r w:rsidRPr="004F2DB7">
        <w:fldChar w:fldCharType="begin"/>
      </w:r>
      <w:r w:rsidRPr="004F2DB7">
        <w:instrText xml:space="preserve"> TOC \o "1-4" \h \z </w:instrText>
      </w:r>
      <w:r w:rsidRPr="004F2DB7">
        <w:fldChar w:fldCharType="separate"/>
      </w:r>
      <w:hyperlink w:anchor="_Toc5017495" w:history="1">
        <w:r w:rsidR="002903D8" w:rsidRPr="00143377">
          <w:rPr>
            <w:rStyle w:val="Hipersaite"/>
          </w:rPr>
          <w:t>1.</w:t>
        </w:r>
        <w:r w:rsidR="002903D8">
          <w:rPr>
            <w:rFonts w:asciiTheme="minorHAnsi" w:eastAsiaTheme="minorEastAsia" w:hAnsiTheme="minorHAnsi" w:cstheme="minorBidi"/>
            <w:sz w:val="22"/>
            <w:szCs w:val="22"/>
            <w:lang w:eastAsia="lv-LV"/>
          </w:rPr>
          <w:tab/>
        </w:r>
        <w:r w:rsidR="002903D8" w:rsidRPr="00143377">
          <w:rPr>
            <w:rStyle w:val="Hipersaite"/>
          </w:rPr>
          <w:t>Fiziska persona</w:t>
        </w:r>
        <w:r w:rsidR="002903D8">
          <w:rPr>
            <w:webHidden/>
          </w:rPr>
          <w:tab/>
        </w:r>
        <w:r w:rsidR="002903D8">
          <w:rPr>
            <w:webHidden/>
          </w:rPr>
          <w:fldChar w:fldCharType="begin"/>
        </w:r>
        <w:r w:rsidR="002903D8">
          <w:rPr>
            <w:webHidden/>
          </w:rPr>
          <w:instrText xml:space="preserve"> PAGEREF _Toc5017495 \h </w:instrText>
        </w:r>
        <w:r w:rsidR="002903D8">
          <w:rPr>
            <w:webHidden/>
          </w:rPr>
        </w:r>
        <w:r w:rsidR="002903D8">
          <w:rPr>
            <w:webHidden/>
          </w:rPr>
          <w:fldChar w:fldCharType="separate"/>
        </w:r>
        <w:r w:rsidR="002903D8">
          <w:rPr>
            <w:webHidden/>
          </w:rPr>
          <w:t>3</w:t>
        </w:r>
        <w:r w:rsidR="002903D8">
          <w:rPr>
            <w:webHidden/>
          </w:rPr>
          <w:fldChar w:fldCharType="end"/>
        </w:r>
      </w:hyperlink>
    </w:p>
    <w:p w14:paraId="66BE9537" w14:textId="26B0018B" w:rsidR="002903D8" w:rsidRDefault="005D5FD6">
      <w:pPr>
        <w:pStyle w:val="Saturs2"/>
        <w:tabs>
          <w:tab w:val="left" w:pos="1701"/>
        </w:tabs>
        <w:rPr>
          <w:rFonts w:asciiTheme="minorHAnsi" w:eastAsiaTheme="minorEastAsia" w:hAnsiTheme="minorHAnsi" w:cstheme="minorBidi"/>
          <w:sz w:val="22"/>
          <w:szCs w:val="22"/>
          <w:lang w:eastAsia="lv-LV"/>
        </w:rPr>
      </w:pPr>
      <w:hyperlink w:anchor="_Toc5017496" w:history="1">
        <w:r w:rsidR="002903D8" w:rsidRPr="00143377">
          <w:rPr>
            <w:rStyle w:val="Hipersaite"/>
          </w:rPr>
          <w:t>1.1.</w:t>
        </w:r>
        <w:r w:rsidR="002903D8">
          <w:rPr>
            <w:rFonts w:asciiTheme="minorHAnsi" w:eastAsiaTheme="minorEastAsia" w:hAnsiTheme="minorHAnsi" w:cstheme="minorBidi"/>
            <w:sz w:val="22"/>
            <w:szCs w:val="22"/>
            <w:lang w:eastAsia="lv-LV"/>
          </w:rPr>
          <w:tab/>
        </w:r>
        <w:r w:rsidR="002903D8" w:rsidRPr="00143377">
          <w:rPr>
            <w:rStyle w:val="Hipersaite"/>
          </w:rPr>
          <w:t>Autorizācija ar Latvija.lv Vienotā pieteikšanās</w:t>
        </w:r>
        <w:r w:rsidR="002903D8">
          <w:rPr>
            <w:webHidden/>
          </w:rPr>
          <w:tab/>
        </w:r>
        <w:r w:rsidR="002903D8">
          <w:rPr>
            <w:webHidden/>
          </w:rPr>
          <w:fldChar w:fldCharType="begin"/>
        </w:r>
        <w:r w:rsidR="002903D8">
          <w:rPr>
            <w:webHidden/>
          </w:rPr>
          <w:instrText xml:space="preserve"> PAGEREF _Toc5017496 \h </w:instrText>
        </w:r>
        <w:r w:rsidR="002903D8">
          <w:rPr>
            <w:webHidden/>
          </w:rPr>
        </w:r>
        <w:r w:rsidR="002903D8">
          <w:rPr>
            <w:webHidden/>
          </w:rPr>
          <w:fldChar w:fldCharType="separate"/>
        </w:r>
        <w:r w:rsidR="002903D8">
          <w:rPr>
            <w:webHidden/>
          </w:rPr>
          <w:t>3</w:t>
        </w:r>
        <w:r w:rsidR="002903D8">
          <w:rPr>
            <w:webHidden/>
          </w:rPr>
          <w:fldChar w:fldCharType="end"/>
        </w:r>
      </w:hyperlink>
    </w:p>
    <w:p w14:paraId="386F5166" w14:textId="58980F40" w:rsidR="002903D8" w:rsidRDefault="005D5FD6">
      <w:pPr>
        <w:pStyle w:val="Saturs2"/>
        <w:tabs>
          <w:tab w:val="left" w:pos="1701"/>
        </w:tabs>
        <w:rPr>
          <w:rFonts w:asciiTheme="minorHAnsi" w:eastAsiaTheme="minorEastAsia" w:hAnsiTheme="minorHAnsi" w:cstheme="minorBidi"/>
          <w:sz w:val="22"/>
          <w:szCs w:val="22"/>
          <w:lang w:eastAsia="lv-LV"/>
        </w:rPr>
      </w:pPr>
      <w:hyperlink w:anchor="_Toc5017497" w:history="1">
        <w:r w:rsidR="002903D8" w:rsidRPr="00143377">
          <w:rPr>
            <w:rStyle w:val="Hipersaite"/>
          </w:rPr>
          <w:t>1.2.</w:t>
        </w:r>
        <w:r w:rsidR="002903D8">
          <w:rPr>
            <w:rFonts w:asciiTheme="minorHAnsi" w:eastAsiaTheme="minorEastAsia" w:hAnsiTheme="minorHAnsi" w:cstheme="minorBidi"/>
            <w:sz w:val="22"/>
            <w:szCs w:val="22"/>
            <w:lang w:eastAsia="lv-LV"/>
          </w:rPr>
          <w:tab/>
        </w:r>
        <w:r w:rsidR="002903D8" w:rsidRPr="00143377">
          <w:rPr>
            <w:rStyle w:val="Hipersaite"/>
          </w:rPr>
          <w:t>Autorizācija izmantojot RD lietotāju</w:t>
        </w:r>
        <w:r w:rsidR="002903D8">
          <w:rPr>
            <w:webHidden/>
          </w:rPr>
          <w:tab/>
        </w:r>
        <w:r w:rsidR="002903D8">
          <w:rPr>
            <w:webHidden/>
          </w:rPr>
          <w:fldChar w:fldCharType="begin"/>
        </w:r>
        <w:r w:rsidR="002903D8">
          <w:rPr>
            <w:webHidden/>
          </w:rPr>
          <w:instrText xml:space="preserve"> PAGEREF _Toc5017497 \h </w:instrText>
        </w:r>
        <w:r w:rsidR="002903D8">
          <w:rPr>
            <w:webHidden/>
          </w:rPr>
        </w:r>
        <w:r w:rsidR="002903D8">
          <w:rPr>
            <w:webHidden/>
          </w:rPr>
          <w:fldChar w:fldCharType="separate"/>
        </w:r>
        <w:r w:rsidR="002903D8">
          <w:rPr>
            <w:webHidden/>
          </w:rPr>
          <w:t>7</w:t>
        </w:r>
        <w:r w:rsidR="002903D8">
          <w:rPr>
            <w:webHidden/>
          </w:rPr>
          <w:fldChar w:fldCharType="end"/>
        </w:r>
      </w:hyperlink>
    </w:p>
    <w:p w14:paraId="2192778B" w14:textId="25869E18" w:rsidR="002903D8" w:rsidRDefault="005D5FD6">
      <w:pPr>
        <w:pStyle w:val="Saturs2"/>
        <w:tabs>
          <w:tab w:val="left" w:pos="1701"/>
        </w:tabs>
        <w:rPr>
          <w:rFonts w:asciiTheme="minorHAnsi" w:eastAsiaTheme="minorEastAsia" w:hAnsiTheme="minorHAnsi" w:cstheme="minorBidi"/>
          <w:sz w:val="22"/>
          <w:szCs w:val="22"/>
          <w:lang w:eastAsia="lv-LV"/>
        </w:rPr>
      </w:pPr>
      <w:hyperlink w:anchor="_Toc5017498" w:history="1">
        <w:r w:rsidR="002903D8" w:rsidRPr="00143377">
          <w:rPr>
            <w:rStyle w:val="Hipersaite"/>
          </w:rPr>
          <w:t>1.3.</w:t>
        </w:r>
        <w:r w:rsidR="002903D8">
          <w:rPr>
            <w:rFonts w:asciiTheme="minorHAnsi" w:eastAsiaTheme="minorEastAsia" w:hAnsiTheme="minorHAnsi" w:cstheme="minorBidi"/>
            <w:sz w:val="22"/>
            <w:szCs w:val="22"/>
            <w:lang w:eastAsia="lv-LV"/>
          </w:rPr>
          <w:tab/>
        </w:r>
        <w:r w:rsidR="002903D8" w:rsidRPr="00143377">
          <w:rPr>
            <w:rStyle w:val="Hipersaite"/>
          </w:rPr>
          <w:t>Paroles maiņa</w:t>
        </w:r>
        <w:r w:rsidR="002903D8">
          <w:rPr>
            <w:webHidden/>
          </w:rPr>
          <w:tab/>
        </w:r>
        <w:r w:rsidR="002903D8">
          <w:rPr>
            <w:webHidden/>
          </w:rPr>
          <w:fldChar w:fldCharType="begin"/>
        </w:r>
        <w:r w:rsidR="002903D8">
          <w:rPr>
            <w:webHidden/>
          </w:rPr>
          <w:instrText xml:space="preserve"> PAGEREF _Toc5017498 \h </w:instrText>
        </w:r>
        <w:r w:rsidR="002903D8">
          <w:rPr>
            <w:webHidden/>
          </w:rPr>
        </w:r>
        <w:r w:rsidR="002903D8">
          <w:rPr>
            <w:webHidden/>
          </w:rPr>
          <w:fldChar w:fldCharType="separate"/>
        </w:r>
        <w:r w:rsidR="002903D8">
          <w:rPr>
            <w:webHidden/>
          </w:rPr>
          <w:t>10</w:t>
        </w:r>
        <w:r w:rsidR="002903D8">
          <w:rPr>
            <w:webHidden/>
          </w:rPr>
          <w:fldChar w:fldCharType="end"/>
        </w:r>
      </w:hyperlink>
    </w:p>
    <w:p w14:paraId="0B00DFE6" w14:textId="13047A56" w:rsidR="002903D8" w:rsidRDefault="005D5FD6">
      <w:pPr>
        <w:pStyle w:val="Saturs1"/>
        <w:rPr>
          <w:rFonts w:asciiTheme="minorHAnsi" w:eastAsiaTheme="minorEastAsia" w:hAnsiTheme="minorHAnsi" w:cstheme="minorBidi"/>
          <w:sz w:val="22"/>
          <w:szCs w:val="22"/>
          <w:lang w:eastAsia="lv-LV"/>
        </w:rPr>
      </w:pPr>
      <w:hyperlink w:anchor="_Toc5017499" w:history="1">
        <w:r w:rsidR="002903D8" w:rsidRPr="00143377">
          <w:rPr>
            <w:rStyle w:val="Hipersaite"/>
          </w:rPr>
          <w:t>2.</w:t>
        </w:r>
        <w:r w:rsidR="002903D8">
          <w:rPr>
            <w:rFonts w:asciiTheme="minorHAnsi" w:eastAsiaTheme="minorEastAsia" w:hAnsiTheme="minorHAnsi" w:cstheme="minorBidi"/>
            <w:sz w:val="22"/>
            <w:szCs w:val="22"/>
            <w:lang w:eastAsia="lv-LV"/>
          </w:rPr>
          <w:tab/>
        </w:r>
        <w:r w:rsidR="002903D8" w:rsidRPr="00143377">
          <w:rPr>
            <w:rStyle w:val="Hipersaite"/>
          </w:rPr>
          <w:t>Juridiska persona</w:t>
        </w:r>
        <w:r w:rsidR="002903D8">
          <w:rPr>
            <w:webHidden/>
          </w:rPr>
          <w:tab/>
        </w:r>
        <w:r w:rsidR="002903D8">
          <w:rPr>
            <w:webHidden/>
          </w:rPr>
          <w:fldChar w:fldCharType="begin"/>
        </w:r>
        <w:r w:rsidR="002903D8">
          <w:rPr>
            <w:webHidden/>
          </w:rPr>
          <w:instrText xml:space="preserve"> PAGEREF _Toc5017499 \h </w:instrText>
        </w:r>
        <w:r w:rsidR="002903D8">
          <w:rPr>
            <w:webHidden/>
          </w:rPr>
        </w:r>
        <w:r w:rsidR="002903D8">
          <w:rPr>
            <w:webHidden/>
          </w:rPr>
          <w:fldChar w:fldCharType="separate"/>
        </w:r>
        <w:r w:rsidR="002903D8">
          <w:rPr>
            <w:webHidden/>
          </w:rPr>
          <w:t>11</w:t>
        </w:r>
        <w:r w:rsidR="002903D8">
          <w:rPr>
            <w:webHidden/>
          </w:rPr>
          <w:fldChar w:fldCharType="end"/>
        </w:r>
      </w:hyperlink>
    </w:p>
    <w:p w14:paraId="3B9A2A36" w14:textId="0510F247" w:rsidR="002903D8" w:rsidRDefault="005D5FD6">
      <w:pPr>
        <w:pStyle w:val="Saturs2"/>
        <w:tabs>
          <w:tab w:val="left" w:pos="1701"/>
        </w:tabs>
        <w:rPr>
          <w:rFonts w:asciiTheme="minorHAnsi" w:eastAsiaTheme="minorEastAsia" w:hAnsiTheme="minorHAnsi" w:cstheme="minorBidi"/>
          <w:sz w:val="22"/>
          <w:szCs w:val="22"/>
          <w:lang w:eastAsia="lv-LV"/>
        </w:rPr>
      </w:pPr>
      <w:hyperlink w:anchor="_Toc5017500" w:history="1">
        <w:r w:rsidR="002903D8" w:rsidRPr="00143377">
          <w:rPr>
            <w:rStyle w:val="Hipersaite"/>
          </w:rPr>
          <w:t>2.1.</w:t>
        </w:r>
        <w:r w:rsidR="002903D8">
          <w:rPr>
            <w:rFonts w:asciiTheme="minorHAnsi" w:eastAsiaTheme="minorEastAsia" w:hAnsiTheme="minorHAnsi" w:cstheme="minorBidi"/>
            <w:sz w:val="22"/>
            <w:szCs w:val="22"/>
            <w:lang w:eastAsia="lv-LV"/>
          </w:rPr>
          <w:tab/>
        </w:r>
        <w:r w:rsidR="002903D8" w:rsidRPr="00143377">
          <w:rPr>
            <w:rStyle w:val="Hipersaite"/>
          </w:rPr>
          <w:t>Autorizācija ar “Latvija.lv Vienotā pieteikšanās”</w:t>
        </w:r>
        <w:r w:rsidR="002903D8">
          <w:rPr>
            <w:webHidden/>
          </w:rPr>
          <w:tab/>
        </w:r>
        <w:r w:rsidR="002903D8">
          <w:rPr>
            <w:webHidden/>
          </w:rPr>
          <w:fldChar w:fldCharType="begin"/>
        </w:r>
        <w:r w:rsidR="002903D8">
          <w:rPr>
            <w:webHidden/>
          </w:rPr>
          <w:instrText xml:space="preserve"> PAGEREF _Toc5017500 \h </w:instrText>
        </w:r>
        <w:r w:rsidR="002903D8">
          <w:rPr>
            <w:webHidden/>
          </w:rPr>
        </w:r>
        <w:r w:rsidR="002903D8">
          <w:rPr>
            <w:webHidden/>
          </w:rPr>
          <w:fldChar w:fldCharType="separate"/>
        </w:r>
        <w:r w:rsidR="002903D8">
          <w:rPr>
            <w:webHidden/>
          </w:rPr>
          <w:t>11</w:t>
        </w:r>
        <w:r w:rsidR="002903D8">
          <w:rPr>
            <w:webHidden/>
          </w:rPr>
          <w:fldChar w:fldCharType="end"/>
        </w:r>
      </w:hyperlink>
    </w:p>
    <w:p w14:paraId="2452212D" w14:textId="0182DDD5" w:rsidR="002903D8" w:rsidRDefault="005D5FD6">
      <w:pPr>
        <w:pStyle w:val="Saturs2"/>
        <w:tabs>
          <w:tab w:val="left" w:pos="1701"/>
        </w:tabs>
        <w:rPr>
          <w:rFonts w:asciiTheme="minorHAnsi" w:eastAsiaTheme="minorEastAsia" w:hAnsiTheme="minorHAnsi" w:cstheme="minorBidi"/>
          <w:sz w:val="22"/>
          <w:szCs w:val="22"/>
          <w:lang w:eastAsia="lv-LV"/>
        </w:rPr>
      </w:pPr>
      <w:hyperlink w:anchor="_Toc5017501" w:history="1">
        <w:r w:rsidR="002903D8" w:rsidRPr="00143377">
          <w:rPr>
            <w:rStyle w:val="Hipersaite"/>
          </w:rPr>
          <w:t>2.2.</w:t>
        </w:r>
        <w:r w:rsidR="002903D8">
          <w:rPr>
            <w:rFonts w:asciiTheme="minorHAnsi" w:eastAsiaTheme="minorEastAsia" w:hAnsiTheme="minorHAnsi" w:cstheme="minorBidi"/>
            <w:sz w:val="22"/>
            <w:szCs w:val="22"/>
            <w:lang w:eastAsia="lv-LV"/>
          </w:rPr>
          <w:tab/>
        </w:r>
        <w:r w:rsidR="002903D8" w:rsidRPr="00143377">
          <w:rPr>
            <w:rStyle w:val="Hipersaite"/>
          </w:rPr>
          <w:t>Autorizācija ar “RD lietotājs”</w:t>
        </w:r>
        <w:r w:rsidR="002903D8">
          <w:rPr>
            <w:webHidden/>
          </w:rPr>
          <w:tab/>
        </w:r>
        <w:r w:rsidR="002903D8">
          <w:rPr>
            <w:webHidden/>
          </w:rPr>
          <w:fldChar w:fldCharType="begin"/>
        </w:r>
        <w:r w:rsidR="002903D8">
          <w:rPr>
            <w:webHidden/>
          </w:rPr>
          <w:instrText xml:space="preserve"> PAGEREF _Toc5017501 \h </w:instrText>
        </w:r>
        <w:r w:rsidR="002903D8">
          <w:rPr>
            <w:webHidden/>
          </w:rPr>
        </w:r>
        <w:r w:rsidR="002903D8">
          <w:rPr>
            <w:webHidden/>
          </w:rPr>
          <w:fldChar w:fldCharType="separate"/>
        </w:r>
        <w:r w:rsidR="002903D8">
          <w:rPr>
            <w:webHidden/>
          </w:rPr>
          <w:t>17</w:t>
        </w:r>
        <w:r w:rsidR="002903D8">
          <w:rPr>
            <w:webHidden/>
          </w:rPr>
          <w:fldChar w:fldCharType="end"/>
        </w:r>
      </w:hyperlink>
    </w:p>
    <w:p w14:paraId="7DCF80BA" w14:textId="0288081D" w:rsidR="002903D8" w:rsidRDefault="005D5FD6">
      <w:pPr>
        <w:pStyle w:val="Saturs2"/>
        <w:tabs>
          <w:tab w:val="left" w:pos="1701"/>
        </w:tabs>
        <w:rPr>
          <w:rFonts w:asciiTheme="minorHAnsi" w:eastAsiaTheme="minorEastAsia" w:hAnsiTheme="minorHAnsi" w:cstheme="minorBidi"/>
          <w:sz w:val="22"/>
          <w:szCs w:val="22"/>
          <w:lang w:eastAsia="lv-LV"/>
        </w:rPr>
      </w:pPr>
      <w:hyperlink w:anchor="_Toc5017502" w:history="1">
        <w:r w:rsidR="002903D8" w:rsidRPr="00143377">
          <w:rPr>
            <w:rStyle w:val="Hipersaite"/>
          </w:rPr>
          <w:t>2.3.</w:t>
        </w:r>
        <w:r w:rsidR="002903D8">
          <w:rPr>
            <w:rFonts w:asciiTheme="minorHAnsi" w:eastAsiaTheme="minorEastAsia" w:hAnsiTheme="minorHAnsi" w:cstheme="minorBidi"/>
            <w:sz w:val="22"/>
            <w:szCs w:val="22"/>
            <w:lang w:eastAsia="lv-LV"/>
          </w:rPr>
          <w:tab/>
        </w:r>
        <w:r w:rsidR="002903D8" w:rsidRPr="00143377">
          <w:rPr>
            <w:rStyle w:val="Hipersaite"/>
          </w:rPr>
          <w:t>Paroles maiņa</w:t>
        </w:r>
        <w:r w:rsidR="002903D8">
          <w:rPr>
            <w:webHidden/>
          </w:rPr>
          <w:tab/>
        </w:r>
        <w:r w:rsidR="002903D8">
          <w:rPr>
            <w:webHidden/>
          </w:rPr>
          <w:fldChar w:fldCharType="begin"/>
        </w:r>
        <w:r w:rsidR="002903D8">
          <w:rPr>
            <w:webHidden/>
          </w:rPr>
          <w:instrText xml:space="preserve"> PAGEREF _Toc5017502 \h </w:instrText>
        </w:r>
        <w:r w:rsidR="002903D8">
          <w:rPr>
            <w:webHidden/>
          </w:rPr>
        </w:r>
        <w:r w:rsidR="002903D8">
          <w:rPr>
            <w:webHidden/>
          </w:rPr>
          <w:fldChar w:fldCharType="separate"/>
        </w:r>
        <w:r w:rsidR="002903D8">
          <w:rPr>
            <w:webHidden/>
          </w:rPr>
          <w:t>20</w:t>
        </w:r>
        <w:r w:rsidR="002903D8">
          <w:rPr>
            <w:webHidden/>
          </w:rPr>
          <w:fldChar w:fldCharType="end"/>
        </w:r>
      </w:hyperlink>
    </w:p>
    <w:p w14:paraId="1C8A676B" w14:textId="68A9AED9" w:rsidR="002903D8" w:rsidRDefault="005D5FD6">
      <w:pPr>
        <w:pStyle w:val="Saturs2"/>
        <w:tabs>
          <w:tab w:val="left" w:pos="1701"/>
        </w:tabs>
        <w:rPr>
          <w:rFonts w:asciiTheme="minorHAnsi" w:eastAsiaTheme="minorEastAsia" w:hAnsiTheme="minorHAnsi" w:cstheme="minorBidi"/>
          <w:sz w:val="22"/>
          <w:szCs w:val="22"/>
          <w:lang w:eastAsia="lv-LV"/>
        </w:rPr>
      </w:pPr>
      <w:hyperlink w:anchor="_Toc5017503" w:history="1">
        <w:r w:rsidR="002903D8" w:rsidRPr="00143377">
          <w:rPr>
            <w:rStyle w:val="Hipersaite"/>
          </w:rPr>
          <w:t>2.4.</w:t>
        </w:r>
        <w:r w:rsidR="002903D8">
          <w:rPr>
            <w:rFonts w:asciiTheme="minorHAnsi" w:eastAsiaTheme="minorEastAsia" w:hAnsiTheme="minorHAnsi" w:cstheme="minorBidi"/>
            <w:sz w:val="22"/>
            <w:szCs w:val="22"/>
            <w:lang w:eastAsia="lv-LV"/>
          </w:rPr>
          <w:tab/>
        </w:r>
        <w:r w:rsidR="002903D8" w:rsidRPr="00143377">
          <w:rPr>
            <w:rStyle w:val="Hipersaite"/>
          </w:rPr>
          <w:t>Jauna lietotāja pievienošana</w:t>
        </w:r>
        <w:r w:rsidR="002903D8">
          <w:rPr>
            <w:webHidden/>
          </w:rPr>
          <w:tab/>
        </w:r>
        <w:r w:rsidR="002903D8">
          <w:rPr>
            <w:webHidden/>
          </w:rPr>
          <w:fldChar w:fldCharType="begin"/>
        </w:r>
        <w:r w:rsidR="002903D8">
          <w:rPr>
            <w:webHidden/>
          </w:rPr>
          <w:instrText xml:space="preserve"> PAGEREF _Toc5017503 \h </w:instrText>
        </w:r>
        <w:r w:rsidR="002903D8">
          <w:rPr>
            <w:webHidden/>
          </w:rPr>
        </w:r>
        <w:r w:rsidR="002903D8">
          <w:rPr>
            <w:webHidden/>
          </w:rPr>
          <w:fldChar w:fldCharType="separate"/>
        </w:r>
        <w:r w:rsidR="002903D8">
          <w:rPr>
            <w:webHidden/>
          </w:rPr>
          <w:t>21</w:t>
        </w:r>
        <w:r w:rsidR="002903D8">
          <w:rPr>
            <w:webHidden/>
          </w:rPr>
          <w:fldChar w:fldCharType="end"/>
        </w:r>
      </w:hyperlink>
    </w:p>
    <w:p w14:paraId="04AE337D" w14:textId="48DB4D8D" w:rsidR="002903D8" w:rsidRDefault="005D5FD6">
      <w:pPr>
        <w:pStyle w:val="Saturs2"/>
        <w:tabs>
          <w:tab w:val="left" w:pos="1701"/>
        </w:tabs>
        <w:rPr>
          <w:rFonts w:asciiTheme="minorHAnsi" w:eastAsiaTheme="minorEastAsia" w:hAnsiTheme="minorHAnsi" w:cstheme="minorBidi"/>
          <w:sz w:val="22"/>
          <w:szCs w:val="22"/>
          <w:lang w:eastAsia="lv-LV"/>
        </w:rPr>
      </w:pPr>
      <w:hyperlink w:anchor="_Toc5017504" w:history="1">
        <w:r w:rsidR="002903D8" w:rsidRPr="00143377">
          <w:rPr>
            <w:rStyle w:val="Hipersaite"/>
            <w:bCs/>
          </w:rPr>
          <w:t>2.5.</w:t>
        </w:r>
        <w:r w:rsidR="002903D8">
          <w:rPr>
            <w:rFonts w:asciiTheme="minorHAnsi" w:eastAsiaTheme="minorEastAsia" w:hAnsiTheme="minorHAnsi" w:cstheme="minorBidi"/>
            <w:sz w:val="22"/>
            <w:szCs w:val="22"/>
            <w:lang w:eastAsia="lv-LV"/>
          </w:rPr>
          <w:tab/>
        </w:r>
        <w:r w:rsidR="002903D8" w:rsidRPr="00143377">
          <w:rPr>
            <w:rStyle w:val="Hipersaite"/>
            <w:bCs/>
          </w:rPr>
          <w:t>Atkārtota lietotāja pievienošana</w:t>
        </w:r>
        <w:r w:rsidR="002903D8">
          <w:rPr>
            <w:webHidden/>
          </w:rPr>
          <w:tab/>
        </w:r>
        <w:r w:rsidR="002903D8">
          <w:rPr>
            <w:webHidden/>
          </w:rPr>
          <w:fldChar w:fldCharType="begin"/>
        </w:r>
        <w:r w:rsidR="002903D8">
          <w:rPr>
            <w:webHidden/>
          </w:rPr>
          <w:instrText xml:space="preserve"> PAGEREF _Toc5017504 \h </w:instrText>
        </w:r>
        <w:r w:rsidR="002903D8">
          <w:rPr>
            <w:webHidden/>
          </w:rPr>
        </w:r>
        <w:r w:rsidR="002903D8">
          <w:rPr>
            <w:webHidden/>
          </w:rPr>
          <w:fldChar w:fldCharType="separate"/>
        </w:r>
        <w:r w:rsidR="002903D8">
          <w:rPr>
            <w:webHidden/>
          </w:rPr>
          <w:t>22</w:t>
        </w:r>
        <w:r w:rsidR="002903D8">
          <w:rPr>
            <w:webHidden/>
          </w:rPr>
          <w:fldChar w:fldCharType="end"/>
        </w:r>
      </w:hyperlink>
    </w:p>
    <w:p w14:paraId="29F9FE0E" w14:textId="7CBFAE00" w:rsidR="002903D8" w:rsidRDefault="005D5FD6">
      <w:pPr>
        <w:pStyle w:val="Saturs2"/>
        <w:tabs>
          <w:tab w:val="left" w:pos="1701"/>
        </w:tabs>
        <w:rPr>
          <w:rFonts w:asciiTheme="minorHAnsi" w:eastAsiaTheme="minorEastAsia" w:hAnsiTheme="minorHAnsi" w:cstheme="minorBidi"/>
          <w:sz w:val="22"/>
          <w:szCs w:val="22"/>
          <w:lang w:eastAsia="lv-LV"/>
        </w:rPr>
      </w:pPr>
      <w:hyperlink w:anchor="_Toc5017505" w:history="1">
        <w:r w:rsidR="002903D8" w:rsidRPr="00143377">
          <w:rPr>
            <w:rStyle w:val="Hipersaite"/>
          </w:rPr>
          <w:t>2.6.</w:t>
        </w:r>
        <w:r w:rsidR="002903D8">
          <w:rPr>
            <w:rFonts w:asciiTheme="minorHAnsi" w:eastAsiaTheme="minorEastAsia" w:hAnsiTheme="minorHAnsi" w:cstheme="minorBidi"/>
            <w:sz w:val="22"/>
            <w:szCs w:val="22"/>
            <w:lang w:eastAsia="lv-LV"/>
          </w:rPr>
          <w:tab/>
        </w:r>
        <w:r w:rsidR="002903D8" w:rsidRPr="00143377">
          <w:rPr>
            <w:rStyle w:val="Hipersaite"/>
          </w:rPr>
          <w:t>Autorizācija “Ielūgtam lietotājam”</w:t>
        </w:r>
        <w:r w:rsidR="002903D8">
          <w:rPr>
            <w:webHidden/>
          </w:rPr>
          <w:tab/>
        </w:r>
        <w:r w:rsidR="002903D8">
          <w:rPr>
            <w:webHidden/>
          </w:rPr>
          <w:fldChar w:fldCharType="begin"/>
        </w:r>
        <w:r w:rsidR="002903D8">
          <w:rPr>
            <w:webHidden/>
          </w:rPr>
          <w:instrText xml:space="preserve"> PAGEREF _Toc5017505 \h </w:instrText>
        </w:r>
        <w:r w:rsidR="002903D8">
          <w:rPr>
            <w:webHidden/>
          </w:rPr>
        </w:r>
        <w:r w:rsidR="002903D8">
          <w:rPr>
            <w:webHidden/>
          </w:rPr>
          <w:fldChar w:fldCharType="separate"/>
        </w:r>
        <w:r w:rsidR="002903D8">
          <w:rPr>
            <w:webHidden/>
          </w:rPr>
          <w:t>22</w:t>
        </w:r>
        <w:r w:rsidR="002903D8">
          <w:rPr>
            <w:webHidden/>
          </w:rPr>
          <w:fldChar w:fldCharType="end"/>
        </w:r>
      </w:hyperlink>
    </w:p>
    <w:p w14:paraId="7694290A" w14:textId="2CA29605" w:rsidR="002903D8" w:rsidRDefault="005D5FD6">
      <w:pPr>
        <w:pStyle w:val="Saturs2"/>
        <w:tabs>
          <w:tab w:val="left" w:pos="1701"/>
        </w:tabs>
        <w:rPr>
          <w:rFonts w:asciiTheme="minorHAnsi" w:eastAsiaTheme="minorEastAsia" w:hAnsiTheme="minorHAnsi" w:cstheme="minorBidi"/>
          <w:sz w:val="22"/>
          <w:szCs w:val="22"/>
          <w:lang w:eastAsia="lv-LV"/>
        </w:rPr>
      </w:pPr>
      <w:hyperlink w:anchor="_Toc5017506" w:history="1">
        <w:r w:rsidR="002903D8" w:rsidRPr="00143377">
          <w:rPr>
            <w:rStyle w:val="Hipersaite"/>
          </w:rPr>
          <w:t>2.7.</w:t>
        </w:r>
        <w:r w:rsidR="002903D8">
          <w:rPr>
            <w:rFonts w:asciiTheme="minorHAnsi" w:eastAsiaTheme="minorEastAsia" w:hAnsiTheme="minorHAnsi" w:cstheme="minorBidi"/>
            <w:sz w:val="22"/>
            <w:szCs w:val="22"/>
            <w:lang w:eastAsia="lv-LV"/>
          </w:rPr>
          <w:tab/>
        </w:r>
        <w:r w:rsidR="002903D8" w:rsidRPr="00143377">
          <w:rPr>
            <w:rStyle w:val="Hipersaite"/>
          </w:rPr>
          <w:t>Uzņēmumam pievienoto lietotāju saraksts</w:t>
        </w:r>
        <w:r w:rsidR="002903D8">
          <w:rPr>
            <w:webHidden/>
          </w:rPr>
          <w:tab/>
        </w:r>
        <w:r w:rsidR="002903D8">
          <w:rPr>
            <w:webHidden/>
          </w:rPr>
          <w:fldChar w:fldCharType="begin"/>
        </w:r>
        <w:r w:rsidR="002903D8">
          <w:rPr>
            <w:webHidden/>
          </w:rPr>
          <w:instrText xml:space="preserve"> PAGEREF _Toc5017506 \h </w:instrText>
        </w:r>
        <w:r w:rsidR="002903D8">
          <w:rPr>
            <w:webHidden/>
          </w:rPr>
        </w:r>
        <w:r w:rsidR="002903D8">
          <w:rPr>
            <w:webHidden/>
          </w:rPr>
          <w:fldChar w:fldCharType="separate"/>
        </w:r>
        <w:r w:rsidR="002903D8">
          <w:rPr>
            <w:webHidden/>
          </w:rPr>
          <w:t>23</w:t>
        </w:r>
        <w:r w:rsidR="002903D8">
          <w:rPr>
            <w:webHidden/>
          </w:rPr>
          <w:fldChar w:fldCharType="end"/>
        </w:r>
      </w:hyperlink>
    </w:p>
    <w:p w14:paraId="434E3783" w14:textId="0B30F047" w:rsidR="00C14D93" w:rsidRDefault="00C14D93">
      <w:pPr>
        <w:spacing w:before="40" w:after="40" w:line="240" w:lineRule="auto"/>
        <w:ind w:firstLine="0"/>
      </w:pPr>
      <w:r w:rsidRPr="004F2DB7">
        <w:fldChar w:fldCharType="end"/>
      </w:r>
    </w:p>
    <w:p w14:paraId="69698AD3" w14:textId="77777777" w:rsidR="00C14D93" w:rsidRDefault="00C14D93">
      <w:pPr>
        <w:pStyle w:val="Galvene"/>
        <w:tabs>
          <w:tab w:val="clear" w:pos="4153"/>
          <w:tab w:val="clear" w:pos="8306"/>
        </w:tabs>
      </w:pPr>
    </w:p>
    <w:p w14:paraId="7BD74FAA" w14:textId="5CAF92CB" w:rsidR="00C14D93" w:rsidRDefault="00C14D93" w:rsidP="00EA1E43">
      <w:pPr>
        <w:pStyle w:val="Virsraksts1"/>
      </w:pPr>
      <w:r>
        <w:br w:type="page"/>
      </w:r>
      <w:bookmarkStart w:id="2" w:name="_Toc5017495"/>
      <w:r w:rsidR="00F75757">
        <w:lastRenderedPageBreak/>
        <w:t>Fiziska persona</w:t>
      </w:r>
      <w:bookmarkEnd w:id="2"/>
    </w:p>
    <w:p w14:paraId="7EAFC4D4" w14:textId="24E9B014" w:rsidR="00DF52CC" w:rsidRDefault="3BD0B27A" w:rsidP="00A80EF4">
      <w:pPr>
        <w:pStyle w:val="Virsraksts2"/>
      </w:pPr>
      <w:bookmarkStart w:id="3" w:name="_Toc5017496"/>
      <w:r>
        <w:t xml:space="preserve">Autorizācija ar Latvija.lv </w:t>
      </w:r>
      <w:r w:rsidR="006F7E78">
        <w:t>“</w:t>
      </w:r>
      <w:r>
        <w:t>Vienot</w:t>
      </w:r>
      <w:r w:rsidR="006F7E78">
        <w:t xml:space="preserve">ais </w:t>
      </w:r>
      <w:r>
        <w:t>pieteikšanās</w:t>
      </w:r>
      <w:bookmarkEnd w:id="3"/>
      <w:r w:rsidR="006F7E78">
        <w:t xml:space="preserve"> modulis”</w:t>
      </w:r>
    </w:p>
    <w:p w14:paraId="45A09958" w14:textId="49625BD3" w:rsidR="00114B71" w:rsidRDefault="7A1AF5ED" w:rsidP="00DF52CC">
      <w:pPr>
        <w:pStyle w:val="Pamattekstsaratkpi"/>
      </w:pPr>
      <w:r>
        <w:t>Lai piekļūtu Rīgas pašvaldības pakalpojumu portālam, interneta pārlūkprogrammas adreses joslā jāievada adrese www.eriga.lv un jānospiež klaviatūras taustiņš “Enter”, tiek atvērts Rīgas pilsētas pašvaldības e-pakalpojumu saraksts.</w:t>
      </w:r>
    </w:p>
    <w:p w14:paraId="6F456506" w14:textId="1477A56E" w:rsidR="00114B71" w:rsidRDefault="6CBDCAAC" w:rsidP="3BD0B27A">
      <w:r>
        <w:t>Lai saņemtu Rīgas pašvaldības e-pakalpojumus, Jums ir nepieciešams autorizēties. Uzklikšķiniet “Autorizēties”.  Skatīt attēlu Nr. 1.1.1</w:t>
      </w:r>
      <w:r w:rsidR="00195E2B">
        <w:t>.</w:t>
      </w:r>
    </w:p>
    <w:p w14:paraId="31CCFFD4" w14:textId="64582047" w:rsidR="00114B71" w:rsidRDefault="00CE21DD" w:rsidP="00DF52CC">
      <w:pPr>
        <w:pStyle w:val="Pamattekstsaratkp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DB3F5A" wp14:editId="4DBF403D">
                <wp:simplePos x="0" y="0"/>
                <wp:positionH relativeFrom="column">
                  <wp:posOffset>4915894</wp:posOffset>
                </wp:positionH>
                <wp:positionV relativeFrom="paragraph">
                  <wp:posOffset>886018</wp:posOffset>
                </wp:positionV>
                <wp:extent cx="477078" cy="500932"/>
                <wp:effectExtent l="0" t="38100" r="56515" b="33020"/>
                <wp:wrapNone/>
                <wp:docPr id="17" name="Taisns bultveida savienotāj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7078" cy="5009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32" coordsize="21600,21600" o:oned="t" filled="f" o:spt="32" path="m,l21600,21600e" w14:anchorId="3BE1FB39">
                <v:path fillok="f" arrowok="t" o:connecttype="none"/>
                <o:lock v:ext="edit" shapetype="t"/>
              </v:shapetype>
              <v:shape id="Taisns bultveida savienotājs 17" style="position:absolute;margin-left:387.1pt;margin-top:69.75pt;width:37.55pt;height:39.45pt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">
                <v:stroke joinstyle="miter" endarrow="block"/>
              </v:shape>
            </w:pict>
          </mc:Fallback>
        </mc:AlternateContent>
      </w:r>
      <w:r w:rsidR="00114B71" w:rsidRPr="00114B71">
        <w:rPr>
          <w:noProof/>
        </w:rPr>
        <w:drawing>
          <wp:inline distT="0" distB="0" distL="0" distR="0" wp14:anchorId="27F2824A" wp14:editId="3D10395B">
            <wp:extent cx="5608320" cy="4539615"/>
            <wp:effectExtent l="19050" t="19050" r="11430" b="1333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53961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D226CF6" w14:textId="75AB6D04" w:rsidR="00114B71" w:rsidRPr="00CE21DD" w:rsidRDefault="00CE21DD" w:rsidP="00CE21DD">
      <w:pPr>
        <w:pStyle w:val="Pamattekstsaratkpi"/>
        <w:tabs>
          <w:tab w:val="left" w:pos="5034"/>
        </w:tabs>
        <w:jc w:val="center"/>
        <w:rPr>
          <w:i/>
        </w:rPr>
      </w:pPr>
      <w:r w:rsidRPr="00CE21DD">
        <w:rPr>
          <w:i/>
        </w:rPr>
        <w:t>Att</w:t>
      </w:r>
      <w:r>
        <w:rPr>
          <w:i/>
        </w:rPr>
        <w:t>ē</w:t>
      </w:r>
      <w:r w:rsidRPr="00CE21DD">
        <w:rPr>
          <w:i/>
        </w:rPr>
        <w:t>ls</w:t>
      </w:r>
      <w:r w:rsidR="00E40251">
        <w:rPr>
          <w:i/>
        </w:rPr>
        <w:t xml:space="preserve"> Nr</w:t>
      </w:r>
      <w:r w:rsidRPr="00CE21DD">
        <w:rPr>
          <w:i/>
        </w:rPr>
        <w:t>.1.1</w:t>
      </w:r>
      <w:r w:rsidR="007453EB">
        <w:rPr>
          <w:i/>
        </w:rPr>
        <w:t>.1</w:t>
      </w:r>
      <w:r w:rsidR="00195E2B">
        <w:rPr>
          <w:i/>
        </w:rPr>
        <w:t>.</w:t>
      </w:r>
    </w:p>
    <w:p w14:paraId="6CC31665" w14:textId="2B34A097" w:rsidR="00CE21DD" w:rsidRDefault="00CE21DD">
      <w:pPr>
        <w:spacing w:line="240" w:lineRule="auto"/>
        <w:ind w:firstLine="0"/>
        <w:jc w:val="left"/>
      </w:pPr>
      <w:r>
        <w:br w:type="page"/>
      </w:r>
    </w:p>
    <w:p w14:paraId="1D018438" w14:textId="77777777" w:rsidR="00114B71" w:rsidRDefault="00114B71" w:rsidP="00DF52CC">
      <w:pPr>
        <w:pStyle w:val="Pamattekstsaratkpi"/>
      </w:pPr>
    </w:p>
    <w:p w14:paraId="7687B240" w14:textId="4702160C" w:rsidR="00114B71" w:rsidRDefault="3BD0B27A" w:rsidP="00DF52CC">
      <w:pPr>
        <w:pStyle w:val="Pamattekstsaratkpi"/>
      </w:pPr>
      <w:r>
        <w:t>Tiek attēlots sekojošs logs. Skatīt attēlu</w:t>
      </w:r>
      <w:r w:rsidR="00A84072">
        <w:t xml:space="preserve"> Nr.</w:t>
      </w:r>
      <w:r>
        <w:t xml:space="preserve"> 1.1.2</w:t>
      </w:r>
      <w:r w:rsidR="00A84072">
        <w:t>.</w:t>
      </w:r>
    </w:p>
    <w:p w14:paraId="361495F7" w14:textId="11292B28" w:rsidR="005B6720" w:rsidRDefault="005B6720" w:rsidP="00DF52CC">
      <w:pPr>
        <w:pStyle w:val="Pamattekstsaratkpi"/>
      </w:pPr>
      <w:r>
        <w:rPr>
          <w:noProof/>
        </w:rPr>
        <w:drawing>
          <wp:inline distT="0" distB="0" distL="0" distR="0" wp14:anchorId="1F674D71" wp14:editId="43C41B61">
            <wp:extent cx="5608320" cy="1961515"/>
            <wp:effectExtent l="19050" t="19050" r="11430" b="19685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9615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2313F37" w14:textId="73A64FD2" w:rsidR="00CE21DD" w:rsidRDefault="00CE21DD" w:rsidP="00DF52CC">
      <w:pPr>
        <w:pStyle w:val="Pamattekstsaratkpi"/>
      </w:pPr>
    </w:p>
    <w:p w14:paraId="17FB1C14" w14:textId="134EF26F" w:rsidR="00CE21DD" w:rsidRPr="00CE21DD" w:rsidRDefault="3BD0B27A" w:rsidP="2FD40739">
      <w:pPr>
        <w:pStyle w:val="Pamattekstsaratkpi"/>
        <w:tabs>
          <w:tab w:val="left" w:pos="5034"/>
        </w:tabs>
        <w:jc w:val="center"/>
        <w:rPr>
          <w:i/>
          <w:iCs/>
        </w:rPr>
      </w:pPr>
      <w:r w:rsidRPr="3BD0B27A">
        <w:rPr>
          <w:i/>
          <w:iCs/>
        </w:rPr>
        <w:t>Attēls</w:t>
      </w:r>
      <w:r w:rsidR="00A84072">
        <w:rPr>
          <w:i/>
          <w:iCs/>
        </w:rPr>
        <w:t xml:space="preserve"> Nr.</w:t>
      </w:r>
      <w:r w:rsidR="00E40251">
        <w:rPr>
          <w:i/>
          <w:iCs/>
        </w:rPr>
        <w:t xml:space="preserve"> </w:t>
      </w:r>
      <w:r w:rsidRPr="3BD0B27A">
        <w:rPr>
          <w:i/>
          <w:iCs/>
        </w:rPr>
        <w:t>1.1.2</w:t>
      </w:r>
      <w:r w:rsidR="00195E2B">
        <w:rPr>
          <w:i/>
          <w:iCs/>
        </w:rPr>
        <w:t>.</w:t>
      </w:r>
    </w:p>
    <w:p w14:paraId="2EED90A1" w14:textId="6F65B5DB" w:rsidR="006F7E78" w:rsidRDefault="3BD0B27A" w:rsidP="006F7E78">
      <w:pPr>
        <w:pStyle w:val="Pamattekstsaratkpi"/>
      </w:pPr>
      <w:r>
        <w:t>Izvelēties autorizācijas veidu “Latvija.lv Vienot</w:t>
      </w:r>
      <w:r w:rsidR="006F7E78">
        <w:t>ais pieteikšanās modulis</w:t>
      </w:r>
      <w:r>
        <w:t xml:space="preserve">”, </w:t>
      </w:r>
    </w:p>
    <w:p w14:paraId="1DA02B0A" w14:textId="620A629A" w:rsidR="006F7E78" w:rsidRDefault="006F7E78" w:rsidP="006F7E78">
      <w:pPr>
        <w:pStyle w:val="Pamattekstsaratkpi"/>
        <w:jc w:val="center"/>
      </w:pPr>
      <w:r>
        <w:rPr>
          <w:noProof/>
        </w:rPr>
        <w:drawing>
          <wp:inline distT="0" distB="0" distL="0" distR="0" wp14:anchorId="43759EF0" wp14:editId="56E71122">
            <wp:extent cx="2952750" cy="400050"/>
            <wp:effectExtent l="19050" t="19050" r="19050" b="1905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0005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B57DFA2" w14:textId="49F24C4B" w:rsidR="00CE21DD" w:rsidRDefault="00CE21DD" w:rsidP="00CE21DD">
      <w:pPr>
        <w:pStyle w:val="Pamattekstsaratkpi"/>
        <w:jc w:val="center"/>
      </w:pPr>
    </w:p>
    <w:p w14:paraId="35698195" w14:textId="01BA153E" w:rsidR="3BD0B27A" w:rsidRDefault="3BD0B27A" w:rsidP="3BD0B27A">
      <w:pPr>
        <w:pStyle w:val="Pamattekstsaratkpi"/>
      </w:pPr>
      <w:r>
        <w:t>Tiek attēlots sekojošs logs:</w:t>
      </w:r>
    </w:p>
    <w:p w14:paraId="370BFBCC" w14:textId="100405E1" w:rsidR="00CE21DD" w:rsidRDefault="00CE21DD" w:rsidP="00CE21DD">
      <w:pPr>
        <w:pStyle w:val="Pamattekstsaratkpi"/>
        <w:jc w:val="center"/>
      </w:pPr>
      <w:r w:rsidRPr="00CE21DD">
        <w:rPr>
          <w:noProof/>
        </w:rPr>
        <w:drawing>
          <wp:inline distT="0" distB="0" distL="0" distR="0" wp14:anchorId="0562492E" wp14:editId="05730508">
            <wp:extent cx="2961861" cy="1525006"/>
            <wp:effectExtent l="19050" t="19050" r="10160" b="18415"/>
            <wp:docPr id="55" name="Attēls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0901" cy="152966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106A52A" w14:textId="77C96175" w:rsidR="00CE21DD" w:rsidRDefault="50869FA5" w:rsidP="00DF52CC">
      <w:pPr>
        <w:pStyle w:val="Pamattekstsaratkpi"/>
      </w:pPr>
      <w:r>
        <w:t>Izvēlaties “Fiziskā persona”.</w:t>
      </w:r>
    </w:p>
    <w:p w14:paraId="1232D044" w14:textId="00FB1F43" w:rsidR="00CE21DD" w:rsidRDefault="6CBDCAAC" w:rsidP="00DF52CC">
      <w:pPr>
        <w:pStyle w:val="Pamattekstsaratkpi"/>
      </w:pPr>
      <w:r>
        <w:t>Nākamajā logā Jums ir jāpiekrīt autentifikācijas noteikumiem un jāizvēlas Jums piemērots autentifikācijas veids. Piemēram</w:t>
      </w:r>
      <w:r w:rsidR="00FE1278">
        <w:t>,</w:t>
      </w:r>
      <w:r>
        <w:t xml:space="preserve"> Swedbank. Skatīt attēlu Nr. 1.1.3</w:t>
      </w:r>
      <w:r w:rsidR="00195E2B">
        <w:t>.</w:t>
      </w:r>
    </w:p>
    <w:p w14:paraId="78B243AE" w14:textId="484D40AB" w:rsidR="004955F5" w:rsidRDefault="004955F5" w:rsidP="004955F5">
      <w:pPr>
        <w:pStyle w:val="Pamattekstsaratkpi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6B6BE61" wp14:editId="12C43791">
                <wp:simplePos x="0" y="0"/>
                <wp:positionH relativeFrom="column">
                  <wp:posOffset>1200149</wp:posOffset>
                </wp:positionH>
                <wp:positionV relativeFrom="paragraph">
                  <wp:posOffset>1693545</wp:posOffset>
                </wp:positionV>
                <wp:extent cx="2657475" cy="447675"/>
                <wp:effectExtent l="19050" t="57150" r="28575" b="28575"/>
                <wp:wrapNone/>
                <wp:docPr id="57" name="Taisns bultveida savienotāj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7475" cy="447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32" coordsize="21600,21600" o:oned="t" filled="f" o:spt="32" path="m,l21600,21600e" w14:anchorId="4C3B9E84">
                <v:path fillok="f" arrowok="t" o:connecttype="none"/>
                <o:lock v:ext="edit" shapetype="t"/>
              </v:shapetype>
              <v:shape id="Taisns bultveida savienotājs 57" style="position:absolute;margin-left:94.5pt;margin-top:133.35pt;width:209.25pt;height:35.25pt;flip:x 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">
                <v:stroke joinstyle="miter" endarrow="block"/>
              </v:shape>
            </w:pict>
          </mc:Fallback>
        </mc:AlternateContent>
      </w:r>
      <w:r w:rsidRPr="004955F5">
        <w:rPr>
          <w:noProof/>
        </w:rPr>
        <w:drawing>
          <wp:inline distT="0" distB="0" distL="0" distR="0" wp14:anchorId="7D19579B" wp14:editId="6E2926CE">
            <wp:extent cx="4198288" cy="3727692"/>
            <wp:effectExtent l="19050" t="19050" r="12065" b="25400"/>
            <wp:docPr id="56" name="Attēls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1045" cy="373014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17176B6" w14:textId="7A2710F1" w:rsidR="004955F5" w:rsidRDefault="007453EB" w:rsidP="004955F5">
      <w:pPr>
        <w:pStyle w:val="Pamattekstsaratkpi"/>
        <w:jc w:val="center"/>
        <w:rPr>
          <w:i/>
        </w:rPr>
      </w:pPr>
      <w:r>
        <w:rPr>
          <w:i/>
        </w:rPr>
        <w:t xml:space="preserve">Attēls </w:t>
      </w:r>
      <w:r w:rsidR="00E40251">
        <w:rPr>
          <w:i/>
        </w:rPr>
        <w:t>Nr.</w:t>
      </w:r>
      <w:r w:rsidR="001406D6">
        <w:rPr>
          <w:i/>
        </w:rPr>
        <w:t xml:space="preserve"> </w:t>
      </w:r>
      <w:r>
        <w:rPr>
          <w:i/>
        </w:rPr>
        <w:t>1.1</w:t>
      </w:r>
      <w:r w:rsidR="004955F5" w:rsidRPr="004955F5">
        <w:rPr>
          <w:i/>
        </w:rPr>
        <w:t>.</w:t>
      </w:r>
      <w:r>
        <w:rPr>
          <w:i/>
        </w:rPr>
        <w:t>3</w:t>
      </w:r>
      <w:r w:rsidR="00195E2B">
        <w:rPr>
          <w:i/>
        </w:rPr>
        <w:t>.</w:t>
      </w:r>
    </w:p>
    <w:p w14:paraId="0C8DCDA4" w14:textId="53FE1FDF" w:rsidR="004955F5" w:rsidRPr="004955F5" w:rsidRDefault="3BD0B27A" w:rsidP="004955F5">
      <w:pPr>
        <w:pStyle w:val="Pamattekstsaratkpi"/>
        <w:jc w:val="left"/>
      </w:pPr>
      <w:r>
        <w:t>Atkarībā no izvēlētā autentifikācijas veida paradīsies logs</w:t>
      </w:r>
      <w:r w:rsidR="00650488">
        <w:t xml:space="preserve"> (šajā gadījumā  tas būs</w:t>
      </w:r>
      <w:r w:rsidR="00DC0410">
        <w:t xml:space="preserve"> Swed</w:t>
      </w:r>
      <w:r w:rsidR="00D21617">
        <w:t xml:space="preserve">bankas </w:t>
      </w:r>
      <w:r w:rsidR="00367B5E">
        <w:t>pieslēgšanās logs)</w:t>
      </w:r>
      <w:r>
        <w:t xml:space="preserve">, kurā Jūs reģistrējaties. </w:t>
      </w:r>
    </w:p>
    <w:p w14:paraId="0CF1B49A" w14:textId="78A9C8C9" w:rsidR="004955F5" w:rsidRDefault="004955F5" w:rsidP="004955F5">
      <w:pPr>
        <w:pStyle w:val="Pamattekstsaratkpi"/>
        <w:jc w:val="left"/>
      </w:pPr>
      <w:r w:rsidRPr="004955F5">
        <w:rPr>
          <w:noProof/>
        </w:rPr>
        <w:drawing>
          <wp:inline distT="0" distB="0" distL="0" distR="0" wp14:anchorId="2488C50D" wp14:editId="3BC28CAB">
            <wp:extent cx="5608320" cy="1645285"/>
            <wp:effectExtent l="19050" t="19050" r="11430" b="12065"/>
            <wp:docPr id="58" name="Attēls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64528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0EE61C6" w14:textId="045D6014" w:rsidR="004955F5" w:rsidRDefault="3BD0B27A" w:rsidP="004955F5">
      <w:pPr>
        <w:pStyle w:val="Pamattekstsaratkpi"/>
        <w:jc w:val="left"/>
      </w:pPr>
      <w:r>
        <w:t>Nākamajā logā tik</w:t>
      </w:r>
      <w:r w:rsidR="006A4E0B">
        <w:t>s</w:t>
      </w:r>
      <w:r>
        <w:t xml:space="preserve"> attēloti dati par Jums. Lai turpinātu saņemt e-pakalpojumu,  nepieciešams veikt </w:t>
      </w:r>
      <w:r w:rsidR="00396B40">
        <w:t xml:space="preserve">šo </w:t>
      </w:r>
      <w:r>
        <w:t>datu nosūtīšanu pakalpojuma sniedzējam, nospiežot pogu “Nosūtīt datus”:</w:t>
      </w:r>
    </w:p>
    <w:p w14:paraId="429FED33" w14:textId="0C5BA3BC" w:rsidR="004955F5" w:rsidRDefault="004955F5" w:rsidP="004955F5">
      <w:pPr>
        <w:pStyle w:val="Pamattekstsaratkpi"/>
        <w:jc w:val="center"/>
      </w:pPr>
    </w:p>
    <w:p w14:paraId="32A50D7C" w14:textId="3502E9B5" w:rsidR="004955F5" w:rsidRDefault="00B207AA" w:rsidP="004955F5">
      <w:pPr>
        <w:pStyle w:val="Pamattekstsaratkpi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BCC8DA9" wp14:editId="319B6240">
                <wp:simplePos x="0" y="0"/>
                <wp:positionH relativeFrom="column">
                  <wp:posOffset>4502426</wp:posOffset>
                </wp:positionH>
                <wp:positionV relativeFrom="paragraph">
                  <wp:posOffset>982262</wp:posOffset>
                </wp:positionV>
                <wp:extent cx="564543" cy="381663"/>
                <wp:effectExtent l="0" t="0" r="64135" b="56515"/>
                <wp:wrapNone/>
                <wp:docPr id="61" name="Taisns bultveida savienotāj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43" cy="3816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aisns bultveida savienotājs 61" style="position:absolute;margin-left:354.5pt;margin-top:77.35pt;width:44.45pt;height:30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" w14:anchorId="5A02EF89">
                <v:stroke joinstyle="miter" endarrow="block"/>
              </v:shape>
            </w:pict>
          </mc:Fallback>
        </mc:AlternateContent>
      </w:r>
      <w:r w:rsidR="004955F5" w:rsidRPr="004955F5">
        <w:rPr>
          <w:noProof/>
        </w:rPr>
        <w:drawing>
          <wp:inline distT="0" distB="0" distL="0" distR="0" wp14:anchorId="4FCA2129" wp14:editId="3114FAD5">
            <wp:extent cx="5608320" cy="1678305"/>
            <wp:effectExtent l="19050" t="19050" r="11430" b="17145"/>
            <wp:docPr id="60" name="Attēls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67830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5862895" w14:textId="7BF47486" w:rsidR="00586864" w:rsidRDefault="28EA0028" w:rsidP="00586864">
      <w:pPr>
        <w:pStyle w:val="Pamattekstsaratkpi"/>
        <w:jc w:val="left"/>
      </w:pPr>
      <w:r>
        <w:t xml:space="preserve">Pēc šīs darbības Jūs esiet veiksmīgi pieslēgušies www.eriga.lv. </w:t>
      </w:r>
      <w:r w:rsidR="001C7B5A">
        <w:t xml:space="preserve"> un </w:t>
      </w:r>
      <w:r w:rsidR="002E77A6">
        <w:t>tiek</w:t>
      </w:r>
      <w:r>
        <w:t xml:space="preserve"> attēlots sekojošs logs. (Sarkano taisnstūru vietā būs redzams Jūsu vārds un uzvārds.)</w:t>
      </w:r>
    </w:p>
    <w:p w14:paraId="34B8CE5A" w14:textId="36167567" w:rsidR="004955F5" w:rsidRDefault="00B207AA" w:rsidP="004955F5">
      <w:pPr>
        <w:pStyle w:val="Pamattekstsaratkpi"/>
        <w:jc w:val="center"/>
      </w:pPr>
      <w:r w:rsidRPr="00B207AA">
        <w:rPr>
          <w:noProof/>
        </w:rPr>
        <w:drawing>
          <wp:inline distT="0" distB="0" distL="0" distR="0" wp14:anchorId="559CE48A" wp14:editId="0CE77F18">
            <wp:extent cx="5608320" cy="4589145"/>
            <wp:effectExtent l="19050" t="19050" r="11430" b="20955"/>
            <wp:docPr id="62" name="Attēls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5891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5F2C520" w14:textId="219D4065" w:rsidR="5FADB3A3" w:rsidRDefault="5FADB3A3">
      <w:r>
        <w:br w:type="page"/>
      </w:r>
    </w:p>
    <w:p w14:paraId="785D8FB1" w14:textId="0FFB3DF5" w:rsidR="00A80EF4" w:rsidRDefault="3BD0B27A" w:rsidP="00A80EF4">
      <w:pPr>
        <w:pStyle w:val="Virsraksts2"/>
      </w:pPr>
      <w:bookmarkStart w:id="4" w:name="_Toc5017497"/>
      <w:r>
        <w:lastRenderedPageBreak/>
        <w:t>Autorizācija izmantojot RD lietotāju</w:t>
      </w:r>
      <w:bookmarkEnd w:id="4"/>
    </w:p>
    <w:p w14:paraId="776310BE" w14:textId="77777777" w:rsidR="004C3911" w:rsidRDefault="004C3911" w:rsidP="004C3911">
      <w:pPr>
        <w:pStyle w:val="Pamattekstsaratkpi"/>
      </w:pPr>
      <w:r>
        <w:t>Lai piekļūtu Rīgas pašvaldības pakalpojumu portālam, interneta pārlūkprogrammas adreses joslā ievadiet adresi www.eriga.lv un nospiediet klaviatūras taustiņu “Enter”,  atvērsies Rīgas pilsētas pašvaldības e-pakalpojumu saraksts.</w:t>
      </w:r>
    </w:p>
    <w:p w14:paraId="2E864794" w14:textId="27E1CCA7" w:rsidR="004C3911" w:rsidRDefault="004C3911" w:rsidP="004C3911">
      <w:pPr>
        <w:pStyle w:val="Pamattekstsaratkpi"/>
      </w:pPr>
      <w:r>
        <w:t xml:space="preserve">Lai saņemtu Rīgas pašvaldības e-pakalpojumus, ir jāautorizējas laukā “Autorizēties”. Skatīt attēlu Nr. </w:t>
      </w:r>
      <w:r w:rsidR="0038741E">
        <w:t>1</w:t>
      </w:r>
      <w:r>
        <w:t>.2.1.</w:t>
      </w:r>
    </w:p>
    <w:p w14:paraId="1E1F100A" w14:textId="77777777" w:rsidR="00A80EF4" w:rsidRDefault="00A80EF4" w:rsidP="00A80EF4">
      <w:pPr>
        <w:pStyle w:val="Pamattekstsaratkp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814D7A7" wp14:editId="28037AA9">
                <wp:simplePos x="0" y="0"/>
                <wp:positionH relativeFrom="column">
                  <wp:posOffset>4915894</wp:posOffset>
                </wp:positionH>
                <wp:positionV relativeFrom="paragraph">
                  <wp:posOffset>886018</wp:posOffset>
                </wp:positionV>
                <wp:extent cx="477078" cy="500932"/>
                <wp:effectExtent l="0" t="38100" r="56515" b="33020"/>
                <wp:wrapNone/>
                <wp:docPr id="4" name="Taisns bultveida savienotāj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7078" cy="5009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aisns bultveida savienotājs 4" style="position:absolute;margin-left:387.1pt;margin-top:69.75pt;width:37.55pt;height:39.4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" w14:anchorId="3A169DA8">
                <v:stroke joinstyle="miter" endarrow="block"/>
              </v:shape>
            </w:pict>
          </mc:Fallback>
        </mc:AlternateContent>
      </w:r>
      <w:r w:rsidRPr="00114B71">
        <w:rPr>
          <w:noProof/>
        </w:rPr>
        <w:drawing>
          <wp:inline distT="0" distB="0" distL="0" distR="0" wp14:anchorId="1CC16A50" wp14:editId="28856F0D">
            <wp:extent cx="5608320" cy="4539615"/>
            <wp:effectExtent l="19050" t="19050" r="11430" b="13335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53961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8B70A01" w14:textId="4F51288B" w:rsidR="00A80EF4" w:rsidRPr="00CE21DD" w:rsidRDefault="00A80EF4" w:rsidP="00A80EF4">
      <w:pPr>
        <w:pStyle w:val="Pamattekstsaratkpi"/>
        <w:tabs>
          <w:tab w:val="left" w:pos="5034"/>
        </w:tabs>
        <w:jc w:val="center"/>
        <w:rPr>
          <w:i/>
        </w:rPr>
      </w:pPr>
      <w:r w:rsidRPr="00CE21DD">
        <w:rPr>
          <w:i/>
        </w:rPr>
        <w:t>Att</w:t>
      </w:r>
      <w:r>
        <w:rPr>
          <w:i/>
        </w:rPr>
        <w:t>ē</w:t>
      </w:r>
      <w:r w:rsidRPr="00CE21DD">
        <w:rPr>
          <w:i/>
        </w:rPr>
        <w:t>ls</w:t>
      </w:r>
      <w:r w:rsidR="001406D6">
        <w:rPr>
          <w:i/>
        </w:rPr>
        <w:t xml:space="preserve"> Nr.</w:t>
      </w:r>
      <w:r w:rsidR="00D26F01">
        <w:rPr>
          <w:i/>
        </w:rPr>
        <w:t xml:space="preserve"> </w:t>
      </w:r>
      <w:r w:rsidRPr="00CE21DD">
        <w:rPr>
          <w:i/>
        </w:rPr>
        <w:t>1.</w:t>
      </w:r>
      <w:r w:rsidR="007453EB">
        <w:rPr>
          <w:i/>
        </w:rPr>
        <w:t>2.</w:t>
      </w:r>
      <w:r w:rsidRPr="00CE21DD">
        <w:rPr>
          <w:i/>
        </w:rPr>
        <w:t>1</w:t>
      </w:r>
      <w:r w:rsidR="00195E2B">
        <w:rPr>
          <w:i/>
        </w:rPr>
        <w:t>.</w:t>
      </w:r>
    </w:p>
    <w:p w14:paraId="2BAEFDCE" w14:textId="147FBBB7" w:rsidR="00A80EF4" w:rsidRDefault="00A80EF4" w:rsidP="00A80EF4">
      <w:pPr>
        <w:spacing w:line="240" w:lineRule="auto"/>
        <w:ind w:firstLine="0"/>
        <w:jc w:val="left"/>
      </w:pPr>
      <w:r>
        <w:br w:type="page"/>
      </w:r>
      <w:r w:rsidR="28EA0028">
        <w:lastRenderedPageBreak/>
        <w:t>Tiek attēlots sekojošs logs. Skatīt attēlu Nr. 1.2.2</w:t>
      </w:r>
      <w:r w:rsidR="00D26F01">
        <w:t>.</w:t>
      </w:r>
    </w:p>
    <w:p w14:paraId="03511D32" w14:textId="59D9C61A" w:rsidR="006F7E78" w:rsidRDefault="006F7E78" w:rsidP="00A80EF4">
      <w:pPr>
        <w:spacing w:line="240" w:lineRule="auto"/>
        <w:ind w:firstLine="0"/>
        <w:jc w:val="left"/>
      </w:pPr>
      <w:r>
        <w:rPr>
          <w:noProof/>
        </w:rPr>
        <w:drawing>
          <wp:inline distT="0" distB="0" distL="0" distR="0" wp14:anchorId="1291C378" wp14:editId="2E65AE5F">
            <wp:extent cx="5608320" cy="1961515"/>
            <wp:effectExtent l="19050" t="19050" r="11430" b="19685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9615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34B8281" w14:textId="0DDF4C0F" w:rsidR="00A80EF4" w:rsidRDefault="00A80EF4" w:rsidP="00A80EF4">
      <w:pPr>
        <w:pStyle w:val="Pamattekstsaratkpi"/>
      </w:pPr>
    </w:p>
    <w:p w14:paraId="32DA7152" w14:textId="43DB185E" w:rsidR="00A80EF4" w:rsidRPr="00CE21DD" w:rsidRDefault="00A80EF4" w:rsidP="00A80EF4">
      <w:pPr>
        <w:pStyle w:val="Pamattekstsaratkpi"/>
        <w:tabs>
          <w:tab w:val="left" w:pos="5034"/>
        </w:tabs>
        <w:jc w:val="center"/>
        <w:rPr>
          <w:i/>
          <w:iCs/>
        </w:rPr>
      </w:pPr>
      <w:r w:rsidRPr="2FD40739">
        <w:rPr>
          <w:i/>
          <w:iCs/>
        </w:rPr>
        <w:t>Attēls</w:t>
      </w:r>
      <w:r w:rsidR="00C14FA3">
        <w:rPr>
          <w:i/>
          <w:iCs/>
        </w:rPr>
        <w:t xml:space="preserve"> </w:t>
      </w:r>
      <w:r w:rsidR="00D26F01">
        <w:rPr>
          <w:i/>
          <w:iCs/>
        </w:rPr>
        <w:t>Nr</w:t>
      </w:r>
      <w:r w:rsidR="00C14FA3">
        <w:rPr>
          <w:i/>
          <w:iCs/>
        </w:rPr>
        <w:t xml:space="preserve">. </w:t>
      </w:r>
      <w:r w:rsidRPr="2FD40739">
        <w:rPr>
          <w:i/>
          <w:iCs/>
        </w:rPr>
        <w:t>1.2</w:t>
      </w:r>
      <w:r w:rsidR="007453EB">
        <w:rPr>
          <w:i/>
          <w:iCs/>
        </w:rPr>
        <w:t>.2</w:t>
      </w:r>
      <w:r w:rsidR="00195E2B">
        <w:rPr>
          <w:i/>
          <w:iCs/>
        </w:rPr>
        <w:t>.</w:t>
      </w:r>
    </w:p>
    <w:p w14:paraId="013A2458" w14:textId="48F6CCCF" w:rsidR="00A80EF4" w:rsidRDefault="28EA0028" w:rsidP="00A80EF4">
      <w:pPr>
        <w:pStyle w:val="Pamattekstsaratkpi"/>
      </w:pPr>
      <w:r>
        <w:t>Izvelēties autorizācijas veidu “RD lietotājs”:</w:t>
      </w:r>
    </w:p>
    <w:p w14:paraId="2E90F75F" w14:textId="26FC495C" w:rsidR="00A80EF4" w:rsidRDefault="00A80EF4" w:rsidP="00A80EF4">
      <w:pPr>
        <w:pStyle w:val="Pamattekstsaratkpi"/>
        <w:jc w:val="center"/>
      </w:pPr>
      <w:r>
        <w:rPr>
          <w:noProof/>
        </w:rPr>
        <w:drawing>
          <wp:inline distT="0" distB="0" distL="0" distR="0" wp14:anchorId="03A35620" wp14:editId="43EF669A">
            <wp:extent cx="2343150" cy="542925"/>
            <wp:effectExtent l="19050" t="19050" r="19050" b="28575"/>
            <wp:docPr id="9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54292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A6EC238" w14:textId="01BA153E" w:rsidR="00A80EF4" w:rsidRDefault="28EA0028" w:rsidP="00A80EF4">
      <w:pPr>
        <w:pStyle w:val="Pamattekstsaratkpi"/>
      </w:pPr>
      <w:r>
        <w:t>Tiek attēlots sekojošs logs:</w:t>
      </w:r>
    </w:p>
    <w:p w14:paraId="561DA0FE" w14:textId="0DC81F9C" w:rsidR="00A80EF4" w:rsidRDefault="00A80EF4" w:rsidP="00A80EF4">
      <w:pPr>
        <w:pStyle w:val="Pamattekstsaratkpi"/>
        <w:jc w:val="center"/>
      </w:pPr>
      <w:r>
        <w:rPr>
          <w:noProof/>
        </w:rPr>
        <w:drawing>
          <wp:inline distT="0" distB="0" distL="0" distR="0" wp14:anchorId="51A6401D" wp14:editId="523FEBF9">
            <wp:extent cx="3803650" cy="2678748"/>
            <wp:effectExtent l="19050" t="19050" r="25400" b="26670"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9322" cy="268978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388757C" w14:textId="5B34D937" w:rsidR="28EA0028" w:rsidRDefault="28EA0028" w:rsidP="28EA0028">
      <w:pPr>
        <w:pStyle w:val="Pamattekstsaratkpi"/>
      </w:pPr>
      <w:r>
        <w:t>Ievadiet lietotājvārdu, paroli un drošības kodu. Gadījumos, ja neizdodas veiksmīgi autentificēties vai tiek attēlots kļūdas paziņojums, ziņo</w:t>
      </w:r>
      <w:r w:rsidR="00835BB3">
        <w:t>ji</w:t>
      </w:r>
      <w:r w:rsidR="007E750A">
        <w:t>et</w:t>
      </w:r>
      <w:r>
        <w:t xml:space="preserve"> uz e-pastu </w:t>
      </w:r>
      <w:hyperlink r:id="rId18">
        <w:r w:rsidR="005D5FD6">
          <w:rPr>
            <w:rStyle w:val="Hipersaite"/>
          </w:rPr>
          <w:t>aic@riga.lv</w:t>
        </w:r>
      </w:hyperlink>
      <w:r>
        <w:t>.</w:t>
      </w:r>
    </w:p>
    <w:p w14:paraId="2F97E596" w14:textId="11342C4E" w:rsidR="00A80EF4" w:rsidRDefault="28EA0028" w:rsidP="00A80EF4">
      <w:pPr>
        <w:pStyle w:val="Pamattekstsaratkpi"/>
        <w:jc w:val="left"/>
      </w:pPr>
      <w:r>
        <w:t>Pēc veiksmīgas autentificēšanās portālā www.</w:t>
      </w:r>
      <w:r w:rsidR="0054564A">
        <w:t>e</w:t>
      </w:r>
      <w:r>
        <w:t>riga.lv, redzēsiet sekojoš</w:t>
      </w:r>
      <w:r w:rsidR="00935CBB">
        <w:t>u</w:t>
      </w:r>
      <w:r>
        <w:t xml:space="preserve"> logu.</w:t>
      </w:r>
    </w:p>
    <w:p w14:paraId="714F7452" w14:textId="61F454EF" w:rsidR="00A80EF4" w:rsidRDefault="28EA0028" w:rsidP="00A80EF4">
      <w:pPr>
        <w:pStyle w:val="Pamattekstsaratkpi"/>
        <w:jc w:val="left"/>
      </w:pPr>
      <w:r>
        <w:t>(Sarkano taisnstūru vietā būs redzams Jūsu vārds un uzvārds.)</w:t>
      </w:r>
      <w:r w:rsidR="006414DA">
        <w:t xml:space="preserve"> Skatīt attēlu Nr.</w:t>
      </w:r>
      <w:r w:rsidR="00C14FA3">
        <w:t xml:space="preserve"> </w:t>
      </w:r>
      <w:r w:rsidR="006414DA">
        <w:t>1.2.3.</w:t>
      </w:r>
    </w:p>
    <w:p w14:paraId="102E5CE9" w14:textId="77777777" w:rsidR="00A80EF4" w:rsidRDefault="00A80EF4" w:rsidP="00A80EF4">
      <w:pPr>
        <w:pStyle w:val="Pamattekstsaratkpi"/>
        <w:jc w:val="center"/>
      </w:pPr>
      <w:r w:rsidRPr="00B207AA">
        <w:rPr>
          <w:noProof/>
        </w:rPr>
        <w:lastRenderedPageBreak/>
        <w:drawing>
          <wp:inline distT="0" distB="0" distL="0" distR="0" wp14:anchorId="214C001B" wp14:editId="794C9AFA">
            <wp:extent cx="5608320" cy="4589145"/>
            <wp:effectExtent l="19050" t="19050" r="11430" b="20955"/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5891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DAF1881" w14:textId="5011237B" w:rsidR="00A80EF4" w:rsidRDefault="00A80EF4" w:rsidP="00A80EF4">
      <w:pPr>
        <w:pStyle w:val="Pamattekstsaratkpi"/>
        <w:jc w:val="center"/>
        <w:rPr>
          <w:i/>
        </w:rPr>
      </w:pPr>
      <w:r w:rsidRPr="5FADB3A3">
        <w:rPr>
          <w:i/>
          <w:iCs/>
        </w:rPr>
        <w:t>Attēls</w:t>
      </w:r>
      <w:r w:rsidR="00C14FA3">
        <w:rPr>
          <w:i/>
          <w:iCs/>
        </w:rPr>
        <w:t xml:space="preserve"> Nr.</w:t>
      </w:r>
      <w:r w:rsidRPr="5FADB3A3">
        <w:rPr>
          <w:i/>
          <w:iCs/>
        </w:rPr>
        <w:t xml:space="preserve"> 1.</w:t>
      </w:r>
      <w:r w:rsidR="007453EB">
        <w:rPr>
          <w:i/>
          <w:iCs/>
        </w:rPr>
        <w:t>2.3</w:t>
      </w:r>
      <w:r w:rsidR="00195E2B">
        <w:rPr>
          <w:i/>
          <w:iCs/>
        </w:rPr>
        <w:t>.</w:t>
      </w:r>
    </w:p>
    <w:p w14:paraId="169F2A86" w14:textId="77777777" w:rsidR="00A80EF4" w:rsidRDefault="00A80EF4" w:rsidP="00A80EF4">
      <w:pPr>
        <w:pStyle w:val="Pamattekstsaratkpi"/>
      </w:pPr>
    </w:p>
    <w:p w14:paraId="53EF1083" w14:textId="77777777" w:rsidR="00A80EF4" w:rsidRPr="00A80EF4" w:rsidRDefault="00A80EF4" w:rsidP="00A80EF4"/>
    <w:p w14:paraId="46B0F70C" w14:textId="77777777" w:rsidR="005E4C8F" w:rsidRDefault="005E4C8F" w:rsidP="005E4C8F">
      <w:pPr>
        <w:pStyle w:val="Pamattekstsaratkpi"/>
        <w:jc w:val="left"/>
      </w:pPr>
    </w:p>
    <w:p w14:paraId="0A2A1A31" w14:textId="4B266DC8" w:rsidR="005C1CC0" w:rsidRDefault="005C1CC0" w:rsidP="004955F5">
      <w:pPr>
        <w:pStyle w:val="Pamattekstsaratkpi"/>
        <w:jc w:val="center"/>
        <w:rPr>
          <w:i/>
        </w:rPr>
      </w:pPr>
    </w:p>
    <w:p w14:paraId="32F0B259" w14:textId="56F6C437" w:rsidR="00432C78" w:rsidRDefault="00432C78">
      <w:pPr>
        <w:spacing w:line="240" w:lineRule="auto"/>
        <w:ind w:firstLine="0"/>
        <w:jc w:val="left"/>
        <w:rPr>
          <w:i/>
        </w:rPr>
      </w:pPr>
      <w:r>
        <w:rPr>
          <w:i/>
        </w:rPr>
        <w:br w:type="page"/>
      </w:r>
    </w:p>
    <w:p w14:paraId="47DCD84A" w14:textId="1DE7EEC3" w:rsidR="005C1CC0" w:rsidRDefault="3BD0B27A" w:rsidP="005C1CC0">
      <w:pPr>
        <w:pStyle w:val="Virsraksts2"/>
      </w:pPr>
      <w:bookmarkStart w:id="5" w:name="_Toc5017498"/>
      <w:r>
        <w:lastRenderedPageBreak/>
        <w:t>Paroles maiņa</w:t>
      </w:r>
      <w:bookmarkEnd w:id="5"/>
    </w:p>
    <w:p w14:paraId="6105B3B4" w14:textId="421BE401" w:rsidR="004955F5" w:rsidRDefault="28EA0028" w:rsidP="00B207AA">
      <w:pPr>
        <w:pStyle w:val="Pamattekstsaratkpi"/>
        <w:jc w:val="left"/>
      </w:pPr>
      <w:r>
        <w:t xml:space="preserve">Ja esiet autentificējušies izmantojot   Rīgas domes izsniegto lietotāja vārdu un paroli, tad Jums ir pieejama funkcionalitāte “Paroles maiņa”. Lai veiktu paroles maiņu, izvēlieties “Personu deleģēšana un paroles maiņa”: </w:t>
      </w:r>
    </w:p>
    <w:p w14:paraId="1A5E057D" w14:textId="77777777" w:rsidR="007453EB" w:rsidRDefault="007453EB" w:rsidP="007453EB">
      <w:pPr>
        <w:jc w:val="center"/>
      </w:pPr>
      <w:r>
        <w:rPr>
          <w:noProof/>
        </w:rPr>
        <w:drawing>
          <wp:inline distT="0" distB="0" distL="0" distR="0" wp14:anchorId="24055D1C" wp14:editId="7CD1C6B2">
            <wp:extent cx="2933700" cy="447675"/>
            <wp:effectExtent l="19050" t="19050" r="19050" b="28575"/>
            <wp:docPr id="457715590" name="Attēls 45771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476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E32D50E" w14:textId="1C814A0D" w:rsidR="005C1CC0" w:rsidRDefault="28EA0028" w:rsidP="28EA0028">
      <w:pPr>
        <w:pStyle w:val="Pamattekstsaratkpi"/>
        <w:ind w:firstLine="0"/>
        <w:jc w:val="left"/>
      </w:pPr>
      <w:r>
        <w:t>Tik</w:t>
      </w:r>
      <w:r w:rsidR="00F97EAA">
        <w:t>s</w:t>
      </w:r>
      <w:r>
        <w:t xml:space="preserve"> atvērts logs</w:t>
      </w:r>
      <w:r w:rsidR="00D17947">
        <w:t>,</w:t>
      </w:r>
      <w:r>
        <w:t xml:space="preserve"> kurā Jūs varēsiet nomainīt paroli:</w:t>
      </w:r>
    </w:p>
    <w:p w14:paraId="2B49C64B" w14:textId="6C585F7E" w:rsidR="005C1CC0" w:rsidRDefault="005C1CC0" w:rsidP="005C1CC0">
      <w:pPr>
        <w:pStyle w:val="Pamattekstsaratkpi"/>
        <w:jc w:val="center"/>
      </w:pPr>
      <w:r w:rsidRPr="005C1CC0">
        <w:rPr>
          <w:noProof/>
        </w:rPr>
        <w:drawing>
          <wp:inline distT="0" distB="0" distL="0" distR="0" wp14:anchorId="2F27FFAA" wp14:editId="51E8BD39">
            <wp:extent cx="5558742" cy="2652395"/>
            <wp:effectExtent l="19050" t="19050" r="23495" b="14605"/>
            <wp:docPr id="63" name="Attēls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42" cy="265239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F5E130C" w14:textId="0E2F2ED9" w:rsidR="00432C78" w:rsidRDefault="28EA0028" w:rsidP="28EA0028">
      <w:pPr>
        <w:pStyle w:val="Pamattekstsaratkpi"/>
        <w:spacing w:line="240" w:lineRule="auto"/>
        <w:jc w:val="left"/>
      </w:pPr>
      <w:r>
        <w:t>Attēlā tiks attēlots Jūsu lietotājvārds. Lai veiktu paroles maiņu, ievadiet jauno paroli laukos  “Jaunā parole” un “Jaunā parole vēlreiz”.</w:t>
      </w:r>
      <w:r w:rsidR="00432C78">
        <w:br w:type="page"/>
      </w:r>
    </w:p>
    <w:p w14:paraId="52A21726" w14:textId="2CF76E88" w:rsidR="005C1CC0" w:rsidRDefault="00432C78" w:rsidP="005C1CC0">
      <w:pPr>
        <w:pStyle w:val="Virsraksts1"/>
      </w:pPr>
      <w:bookmarkStart w:id="6" w:name="_Toc5017499"/>
      <w:r>
        <w:lastRenderedPageBreak/>
        <w:t>Juridiska</w:t>
      </w:r>
      <w:r w:rsidR="005C1CC0">
        <w:t xml:space="preserve"> persona</w:t>
      </w:r>
      <w:bookmarkEnd w:id="6"/>
    </w:p>
    <w:p w14:paraId="7833AC52" w14:textId="654D7412" w:rsidR="00A80EF4" w:rsidRDefault="3BD0B27A" w:rsidP="00A80EF4">
      <w:pPr>
        <w:pStyle w:val="Virsraksts2"/>
      </w:pPr>
      <w:bookmarkStart w:id="7" w:name="_Toc5017500"/>
      <w:r>
        <w:t>Autorizācija ar “Latvija.lv Vienot</w:t>
      </w:r>
      <w:r w:rsidR="006F7E78">
        <w:t>ais pieteikšanās modulis</w:t>
      </w:r>
      <w:r>
        <w:t>”</w:t>
      </w:r>
      <w:bookmarkEnd w:id="7"/>
    </w:p>
    <w:p w14:paraId="69CEC21E" w14:textId="77777777" w:rsidR="00F55672" w:rsidRDefault="00F55672" w:rsidP="00F55672">
      <w:pPr>
        <w:pStyle w:val="Pamattekstsaratkpi"/>
      </w:pPr>
      <w:r>
        <w:t>Lai piekļūtu Rīgas pašvaldības pakalpojumu portālam, interneta pārlūkprogrammas adreses joslā jāievada adrese www.eriga.lv un jānospiež klaviatūras taustiņš “Enter”,  atvērsies Rīgas pilsētas pašvaldības e-pakalpojumu saraksts.</w:t>
      </w:r>
    </w:p>
    <w:p w14:paraId="2C69E71D" w14:textId="2AF5D981" w:rsidR="50869FA5" w:rsidRDefault="00F55672" w:rsidP="50869FA5">
      <w:pPr>
        <w:pStyle w:val="Pamattekstsaratkpi"/>
      </w:pPr>
      <w:r>
        <w:t xml:space="preserve">Lai saņemtu Rīgas pašvaldības e-pakalpojumus, Jums ir jāautorizējas laukā “Autorizēties”. Skatīt attēlu Nr. </w:t>
      </w:r>
      <w:r w:rsidR="00B87674">
        <w:t>2.1.1.</w:t>
      </w:r>
    </w:p>
    <w:p w14:paraId="3B5C143F" w14:textId="77777777" w:rsidR="00432C78" w:rsidRDefault="00432C78" w:rsidP="00432C78">
      <w:pPr>
        <w:pStyle w:val="Pamattekstsaratkp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74092A1" wp14:editId="28E713E5">
                <wp:simplePos x="0" y="0"/>
                <wp:positionH relativeFrom="column">
                  <wp:posOffset>4915894</wp:posOffset>
                </wp:positionH>
                <wp:positionV relativeFrom="paragraph">
                  <wp:posOffset>886018</wp:posOffset>
                </wp:positionV>
                <wp:extent cx="477078" cy="500932"/>
                <wp:effectExtent l="0" t="38100" r="56515" b="33020"/>
                <wp:wrapNone/>
                <wp:docPr id="64" name="Taisns bultveida savienotāj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7078" cy="5009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aisns bultveida savienotājs 64" style="position:absolute;margin-left:387.1pt;margin-top:69.75pt;width:37.55pt;height:39.4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" w14:anchorId="2F59E27C">
                <v:stroke joinstyle="miter" endarrow="block"/>
              </v:shape>
            </w:pict>
          </mc:Fallback>
        </mc:AlternateContent>
      </w:r>
      <w:r w:rsidRPr="00114B71">
        <w:rPr>
          <w:noProof/>
        </w:rPr>
        <w:drawing>
          <wp:inline distT="0" distB="0" distL="0" distR="0" wp14:anchorId="5C66871F" wp14:editId="43F2F9AE">
            <wp:extent cx="5608320" cy="4539615"/>
            <wp:effectExtent l="19050" t="19050" r="11430" b="13335"/>
            <wp:docPr id="67" name="Attēls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53961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68175C6" w14:textId="4D104493" w:rsidR="00432C78" w:rsidRPr="00CE21DD" w:rsidRDefault="00432C78" w:rsidP="00432C78">
      <w:pPr>
        <w:pStyle w:val="Pamattekstsaratkpi"/>
        <w:tabs>
          <w:tab w:val="left" w:pos="5034"/>
        </w:tabs>
        <w:jc w:val="center"/>
        <w:rPr>
          <w:i/>
        </w:rPr>
      </w:pPr>
      <w:r w:rsidRPr="00CE21DD">
        <w:rPr>
          <w:i/>
        </w:rPr>
        <w:t>Att</w:t>
      </w:r>
      <w:r>
        <w:rPr>
          <w:i/>
        </w:rPr>
        <w:t>ē</w:t>
      </w:r>
      <w:r w:rsidRPr="00CE21DD">
        <w:rPr>
          <w:i/>
        </w:rPr>
        <w:t>l</w:t>
      </w:r>
      <w:r>
        <w:rPr>
          <w:i/>
        </w:rPr>
        <w:t>s</w:t>
      </w:r>
      <w:r w:rsidR="00E450A9">
        <w:rPr>
          <w:i/>
        </w:rPr>
        <w:t xml:space="preserve"> Nr</w:t>
      </w:r>
      <w:r>
        <w:rPr>
          <w:i/>
        </w:rPr>
        <w:t>.</w:t>
      </w:r>
      <w:r w:rsidR="00E450A9">
        <w:rPr>
          <w:i/>
        </w:rPr>
        <w:t xml:space="preserve"> </w:t>
      </w:r>
      <w:r>
        <w:rPr>
          <w:i/>
        </w:rPr>
        <w:t>2</w:t>
      </w:r>
      <w:r w:rsidRPr="00CE21DD">
        <w:rPr>
          <w:i/>
        </w:rPr>
        <w:t>.1</w:t>
      </w:r>
      <w:r w:rsidR="007453EB">
        <w:rPr>
          <w:i/>
        </w:rPr>
        <w:t>.1</w:t>
      </w:r>
      <w:r w:rsidR="00195E2B">
        <w:rPr>
          <w:i/>
        </w:rPr>
        <w:t>.</w:t>
      </w:r>
    </w:p>
    <w:p w14:paraId="3F90124F" w14:textId="77777777" w:rsidR="00432C78" w:rsidRDefault="00432C78" w:rsidP="00432C78">
      <w:pPr>
        <w:spacing w:line="240" w:lineRule="auto"/>
        <w:ind w:firstLine="0"/>
        <w:jc w:val="left"/>
      </w:pPr>
      <w:r>
        <w:br w:type="page"/>
      </w:r>
    </w:p>
    <w:p w14:paraId="151B3153" w14:textId="77777777" w:rsidR="00432C78" w:rsidRDefault="00432C78" w:rsidP="00432C78">
      <w:pPr>
        <w:pStyle w:val="Pamattekstsaratkpi"/>
      </w:pPr>
    </w:p>
    <w:p w14:paraId="4F4001B6" w14:textId="676ACC19" w:rsidR="00432C78" w:rsidRDefault="00742575" w:rsidP="00432C78">
      <w:pPr>
        <w:pStyle w:val="Pamattekstsaratkpi"/>
      </w:pPr>
      <w:r>
        <w:t xml:space="preserve">Tiek attēlots sekojošs logs. </w:t>
      </w:r>
      <w:r w:rsidR="6CBDCAAC">
        <w:t>Skatīt attēlu Nr. 2.1.2.</w:t>
      </w:r>
    </w:p>
    <w:p w14:paraId="0724DB10" w14:textId="2BF4B195" w:rsidR="006F7E78" w:rsidRDefault="006F7E78" w:rsidP="00432C78">
      <w:pPr>
        <w:pStyle w:val="Pamattekstsaratkpi"/>
      </w:pPr>
      <w:r>
        <w:rPr>
          <w:noProof/>
        </w:rPr>
        <w:drawing>
          <wp:inline distT="0" distB="0" distL="0" distR="0" wp14:anchorId="654D6084" wp14:editId="4F889404">
            <wp:extent cx="5608320" cy="1961515"/>
            <wp:effectExtent l="19050" t="19050" r="11430" b="19685"/>
            <wp:docPr id="15" name="Attēl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9615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58E84AC" w14:textId="45A339C4" w:rsidR="00432C78" w:rsidRDefault="00432C78" w:rsidP="00432C78">
      <w:pPr>
        <w:pStyle w:val="Pamattekstsaratkpi"/>
      </w:pPr>
    </w:p>
    <w:p w14:paraId="2784A75B" w14:textId="4CF87D0F" w:rsidR="00432C78" w:rsidRPr="00CE21DD" w:rsidRDefault="00432C78" w:rsidP="00432C78">
      <w:pPr>
        <w:pStyle w:val="Pamattekstsaratkpi"/>
        <w:tabs>
          <w:tab w:val="left" w:pos="5034"/>
        </w:tabs>
        <w:jc w:val="center"/>
        <w:rPr>
          <w:i/>
        </w:rPr>
      </w:pPr>
      <w:r w:rsidRPr="00CE21DD">
        <w:rPr>
          <w:i/>
        </w:rPr>
        <w:t>Att</w:t>
      </w:r>
      <w:r>
        <w:rPr>
          <w:i/>
        </w:rPr>
        <w:t>ē</w:t>
      </w:r>
      <w:r w:rsidRPr="00CE21DD">
        <w:rPr>
          <w:i/>
        </w:rPr>
        <w:t>l</w:t>
      </w:r>
      <w:r>
        <w:rPr>
          <w:i/>
        </w:rPr>
        <w:t>s</w:t>
      </w:r>
      <w:r w:rsidR="00E450A9">
        <w:rPr>
          <w:i/>
        </w:rPr>
        <w:t xml:space="preserve"> Nr</w:t>
      </w:r>
      <w:r>
        <w:rPr>
          <w:i/>
        </w:rPr>
        <w:t>.</w:t>
      </w:r>
      <w:r w:rsidR="00C845DC">
        <w:rPr>
          <w:i/>
        </w:rPr>
        <w:t xml:space="preserve"> </w:t>
      </w:r>
      <w:r>
        <w:rPr>
          <w:i/>
        </w:rPr>
        <w:t>2</w:t>
      </w:r>
      <w:r w:rsidRPr="00CE21DD">
        <w:rPr>
          <w:i/>
        </w:rPr>
        <w:t>.</w:t>
      </w:r>
      <w:r w:rsidR="007453EB">
        <w:rPr>
          <w:i/>
        </w:rPr>
        <w:t>1.</w:t>
      </w:r>
      <w:r>
        <w:rPr>
          <w:i/>
        </w:rPr>
        <w:t>2</w:t>
      </w:r>
      <w:r w:rsidR="00195E2B">
        <w:rPr>
          <w:i/>
        </w:rPr>
        <w:t>.</w:t>
      </w:r>
    </w:p>
    <w:p w14:paraId="271524FA" w14:textId="77777777" w:rsidR="00432C78" w:rsidRDefault="00432C78" w:rsidP="00432C78">
      <w:pPr>
        <w:pStyle w:val="Pamattekstsaratkpi"/>
        <w:jc w:val="center"/>
      </w:pPr>
    </w:p>
    <w:p w14:paraId="71385944" w14:textId="78C8A423" w:rsidR="00432C78" w:rsidRDefault="6CBDCAAC" w:rsidP="00432C78">
      <w:pPr>
        <w:pStyle w:val="Pamattekstsaratkpi"/>
      </w:pPr>
      <w:r>
        <w:t xml:space="preserve"> Izvelēties “Latvija.lv Vienot</w:t>
      </w:r>
      <w:r w:rsidR="006F7E78">
        <w:t>ais</w:t>
      </w:r>
      <w:r>
        <w:t xml:space="preserve"> pieteikšanās</w:t>
      </w:r>
      <w:r w:rsidR="006F7E78">
        <w:t xml:space="preserve"> modulis</w:t>
      </w:r>
      <w:r>
        <w:t>”:</w:t>
      </w:r>
    </w:p>
    <w:p w14:paraId="19C58CBA" w14:textId="2C6AA1F9" w:rsidR="00432C78" w:rsidRDefault="006F7E78" w:rsidP="00432C78">
      <w:pPr>
        <w:pStyle w:val="Pamattekstsaratkpi"/>
        <w:jc w:val="center"/>
      </w:pPr>
      <w:r>
        <w:rPr>
          <w:noProof/>
        </w:rPr>
        <w:drawing>
          <wp:inline distT="0" distB="0" distL="0" distR="0" wp14:anchorId="544C62F4" wp14:editId="117D1A96">
            <wp:extent cx="2952750" cy="400050"/>
            <wp:effectExtent l="19050" t="19050" r="19050" b="19050"/>
            <wp:docPr id="16" name="Attēl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0005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AB47B55" w14:textId="05EDEBFF" w:rsidR="00432C78" w:rsidRDefault="28EA0028" w:rsidP="00432C78">
      <w:pPr>
        <w:pStyle w:val="Pamattekstsaratkpi"/>
      </w:pPr>
      <w:r>
        <w:t>Tik</w:t>
      </w:r>
      <w:r w:rsidR="002A0398">
        <w:t>s</w:t>
      </w:r>
      <w:r>
        <w:t xml:space="preserve"> attēlots logs:</w:t>
      </w:r>
    </w:p>
    <w:p w14:paraId="08EC5BD3" w14:textId="77777777" w:rsidR="00432C78" w:rsidRDefault="00432C78" w:rsidP="00432C78">
      <w:pPr>
        <w:pStyle w:val="Pamattekstsaratkpi"/>
        <w:jc w:val="center"/>
      </w:pPr>
      <w:r w:rsidRPr="00CE21DD">
        <w:rPr>
          <w:noProof/>
        </w:rPr>
        <w:drawing>
          <wp:inline distT="0" distB="0" distL="0" distR="0" wp14:anchorId="407CB7A4" wp14:editId="1CB903DC">
            <wp:extent cx="2961861" cy="1525006"/>
            <wp:effectExtent l="19050" t="19050" r="10160" b="18415"/>
            <wp:docPr id="70" name="Attēls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0901" cy="152966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DEBA98F" w14:textId="2B935AA6" w:rsidR="00544C91" w:rsidRPr="00AA605B" w:rsidRDefault="00544C91" w:rsidP="00320653">
      <w:pPr>
        <w:pStyle w:val="Pamattekstsaratkpi"/>
        <w:ind w:firstLine="0"/>
        <w:rPr>
          <w:b/>
          <w:bCs/>
          <w:i/>
          <w:iCs/>
          <w:u w:val="single"/>
        </w:rPr>
      </w:pPr>
      <w:r w:rsidRPr="00390373">
        <w:rPr>
          <w:b/>
          <w:bCs/>
          <w:i/>
          <w:iCs/>
          <w:color w:val="FF0000"/>
        </w:rPr>
        <w:t>UZMANĪBU!!!</w:t>
      </w:r>
      <w:r w:rsidRPr="00390373">
        <w:rPr>
          <w:i/>
          <w:iCs/>
          <w:color w:val="FF0000"/>
        </w:rPr>
        <w:t xml:space="preserve"> </w:t>
      </w:r>
      <w:r>
        <w:rPr>
          <w:i/>
          <w:iCs/>
        </w:rPr>
        <w:t xml:space="preserve">Ja </w:t>
      </w:r>
      <w:r w:rsidR="00CE7E4C">
        <w:rPr>
          <w:i/>
          <w:iCs/>
        </w:rPr>
        <w:t>u</w:t>
      </w:r>
      <w:r>
        <w:rPr>
          <w:i/>
          <w:iCs/>
        </w:rPr>
        <w:t xml:space="preserve">zņēmuma paraksttiesīgā persona </w:t>
      </w:r>
      <w:r w:rsidRPr="00544C91">
        <w:rPr>
          <w:b/>
          <w:bCs/>
          <w:i/>
          <w:iCs/>
        </w:rPr>
        <w:t xml:space="preserve">ir </w:t>
      </w:r>
      <w:r w:rsidR="00391B00">
        <w:rPr>
          <w:b/>
          <w:bCs/>
          <w:i/>
          <w:iCs/>
        </w:rPr>
        <w:t>deleģējusi</w:t>
      </w:r>
      <w:r w:rsidRPr="00544C91">
        <w:rPr>
          <w:b/>
          <w:bCs/>
          <w:i/>
          <w:iCs/>
        </w:rPr>
        <w:t xml:space="preserve"> uzņēmuma pārstāvi</w:t>
      </w:r>
      <w:r>
        <w:rPr>
          <w:i/>
          <w:iCs/>
        </w:rPr>
        <w:t xml:space="preserve">  </w:t>
      </w:r>
      <w:r w:rsidR="00CE7E4C">
        <w:rPr>
          <w:i/>
          <w:iCs/>
        </w:rPr>
        <w:t>(</w:t>
      </w:r>
      <w:r w:rsidRPr="00544C91">
        <w:rPr>
          <w:b/>
          <w:bCs/>
          <w:i/>
          <w:iCs/>
          <w:u w:val="single"/>
        </w:rPr>
        <w:t>izmantojot “RD lietotājs</w:t>
      </w:r>
      <w:r w:rsidRPr="00CE7E4C">
        <w:rPr>
          <w:b/>
          <w:bCs/>
          <w:i/>
          <w:iCs/>
          <w:u w:val="single"/>
        </w:rPr>
        <w:t xml:space="preserve">” </w:t>
      </w:r>
      <w:r w:rsidR="0078420B">
        <w:rPr>
          <w:b/>
          <w:bCs/>
          <w:i/>
          <w:iCs/>
          <w:u w:val="single"/>
        </w:rPr>
        <w:t xml:space="preserve">personas deleģēšana </w:t>
      </w:r>
      <w:r w:rsidR="0078420B" w:rsidRPr="0078420B">
        <w:t>skat.</w:t>
      </w:r>
      <w:r w:rsidR="0078420B">
        <w:t xml:space="preserve"> 2.4. sadaļu)</w:t>
      </w:r>
      <w:r w:rsidRPr="0078420B">
        <w:t>,</w:t>
      </w:r>
      <w:r>
        <w:rPr>
          <w:i/>
          <w:iCs/>
        </w:rPr>
        <w:t xml:space="preserve"> tad </w:t>
      </w:r>
      <w:r w:rsidR="00391B00">
        <w:rPr>
          <w:b/>
          <w:bCs/>
          <w:i/>
          <w:iCs/>
          <w:u w:val="single"/>
        </w:rPr>
        <w:t xml:space="preserve">deleģētajai </w:t>
      </w:r>
      <w:r w:rsidRPr="0078420B">
        <w:rPr>
          <w:b/>
          <w:bCs/>
          <w:i/>
          <w:iCs/>
          <w:u w:val="single"/>
        </w:rPr>
        <w:t>personai</w:t>
      </w:r>
      <w:r>
        <w:rPr>
          <w:i/>
          <w:iCs/>
        </w:rPr>
        <w:t xml:space="preserve">, lai izmatotu </w:t>
      </w:r>
      <w:hyperlink r:id="rId21" w:history="1">
        <w:r w:rsidRPr="0053113B">
          <w:rPr>
            <w:rStyle w:val="Hipersaite"/>
            <w:i/>
            <w:iCs/>
          </w:rPr>
          <w:t>www.eriga.lv</w:t>
        </w:r>
      </w:hyperlink>
      <w:r>
        <w:rPr>
          <w:i/>
          <w:iCs/>
        </w:rPr>
        <w:t xml:space="preserve"> e-pakalpojumus ir nepieciešams </w:t>
      </w:r>
      <w:r w:rsidR="004F4D03">
        <w:rPr>
          <w:i/>
          <w:iCs/>
        </w:rPr>
        <w:t xml:space="preserve">autorizēties </w:t>
      </w:r>
      <w:r w:rsidR="0078420B">
        <w:rPr>
          <w:i/>
          <w:iCs/>
        </w:rPr>
        <w:t xml:space="preserve">ar </w:t>
      </w:r>
      <w:r w:rsidR="00391B00">
        <w:rPr>
          <w:i/>
          <w:iCs/>
        </w:rPr>
        <w:t>“</w:t>
      </w:r>
      <w:r w:rsidR="0078420B">
        <w:rPr>
          <w:i/>
          <w:iCs/>
        </w:rPr>
        <w:t>Vienoto pieteikšanās moduli</w:t>
      </w:r>
      <w:r w:rsidR="00391B00">
        <w:rPr>
          <w:i/>
          <w:iCs/>
        </w:rPr>
        <w:t>”</w:t>
      </w:r>
      <w:r w:rsidR="0078420B">
        <w:rPr>
          <w:i/>
          <w:iCs/>
        </w:rPr>
        <w:t xml:space="preserve"> </w:t>
      </w:r>
      <w:r w:rsidR="004F4D03">
        <w:rPr>
          <w:i/>
          <w:iCs/>
        </w:rPr>
        <w:t xml:space="preserve"> </w:t>
      </w:r>
      <w:r w:rsidR="00391B00">
        <w:rPr>
          <w:noProof/>
        </w:rPr>
        <w:drawing>
          <wp:inline distT="0" distB="0" distL="0" distR="0" wp14:anchorId="4F096B05" wp14:editId="4CE8007E">
            <wp:extent cx="2981325" cy="409575"/>
            <wp:effectExtent l="19050" t="19050" r="28575" b="28575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095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4F4D03" w:rsidRPr="00AA605B">
        <w:rPr>
          <w:b/>
          <w:bCs/>
          <w:i/>
          <w:iCs/>
          <w:u w:val="single"/>
        </w:rPr>
        <w:t xml:space="preserve">izvēloties </w:t>
      </w:r>
      <w:r w:rsidR="00CE7E4C" w:rsidRPr="00AA605B">
        <w:rPr>
          <w:b/>
          <w:bCs/>
          <w:i/>
          <w:iCs/>
          <w:u w:val="single"/>
        </w:rPr>
        <w:t xml:space="preserve"> </w:t>
      </w:r>
      <w:r w:rsidR="004F4D03" w:rsidRPr="00AA605B">
        <w:rPr>
          <w:b/>
          <w:bCs/>
          <w:i/>
          <w:iCs/>
          <w:u w:val="single"/>
        </w:rPr>
        <w:t>“</w:t>
      </w:r>
      <w:r w:rsidR="00CE7E4C" w:rsidRPr="00AA605B">
        <w:rPr>
          <w:b/>
          <w:bCs/>
          <w:i/>
          <w:iCs/>
          <w:u w:val="single"/>
        </w:rPr>
        <w:t>Fizisk</w:t>
      </w:r>
      <w:r w:rsidR="004F4D03" w:rsidRPr="00AA605B">
        <w:rPr>
          <w:b/>
          <w:bCs/>
          <w:i/>
          <w:iCs/>
          <w:u w:val="single"/>
        </w:rPr>
        <w:t>ā</w:t>
      </w:r>
      <w:r w:rsidR="00CE7E4C" w:rsidRPr="00AA605B">
        <w:rPr>
          <w:b/>
          <w:bCs/>
          <w:i/>
          <w:iCs/>
          <w:u w:val="single"/>
        </w:rPr>
        <w:t xml:space="preserve"> persona</w:t>
      </w:r>
      <w:r w:rsidR="004F4D03" w:rsidRPr="00AA605B">
        <w:rPr>
          <w:b/>
          <w:bCs/>
          <w:i/>
          <w:iCs/>
          <w:u w:val="single"/>
        </w:rPr>
        <w:t>”</w:t>
      </w:r>
      <w:r w:rsidR="00CE7E4C" w:rsidRPr="00AA605B">
        <w:rPr>
          <w:b/>
          <w:bCs/>
          <w:i/>
          <w:iCs/>
          <w:u w:val="single"/>
        </w:rPr>
        <w:t>.</w:t>
      </w:r>
    </w:p>
    <w:p w14:paraId="34CB7F9E" w14:textId="77777777" w:rsidR="00544C91" w:rsidRDefault="00544C91" w:rsidP="00432C78">
      <w:pPr>
        <w:pStyle w:val="Pamattekstsaratkpi"/>
      </w:pPr>
    </w:p>
    <w:p w14:paraId="6E8B6F5D" w14:textId="2DDA8FCD" w:rsidR="00432C78" w:rsidRDefault="49358245" w:rsidP="00432C78">
      <w:pPr>
        <w:pStyle w:val="Pamattekstsaratkpi"/>
      </w:pPr>
      <w:r>
        <w:t>Izvēlaties “Juridiskās personas pārstāvis”.</w:t>
      </w:r>
    </w:p>
    <w:p w14:paraId="763C2816" w14:textId="7379DA51" w:rsidR="00432C78" w:rsidRDefault="6CBDCAAC" w:rsidP="00432C78">
      <w:pPr>
        <w:pStyle w:val="Pamattekstsaratkpi"/>
      </w:pPr>
      <w:r>
        <w:t>Nākamajā logā Jums ir jāpiekrīt autentifikācijas noteikumiem un jāizvēlas Jums piemērots pieslēgšanās veids</w:t>
      </w:r>
      <w:r w:rsidR="00A56AB7">
        <w:t>,</w:t>
      </w:r>
      <w:r>
        <w:t xml:space="preserve"> </w:t>
      </w:r>
      <w:r w:rsidR="00A56AB7">
        <w:t>p</w:t>
      </w:r>
      <w:r>
        <w:t>iemēram</w:t>
      </w:r>
      <w:r w:rsidR="00A56AB7">
        <w:t>,</w:t>
      </w:r>
      <w:r>
        <w:t xml:space="preserve"> Swedbank. Skatīties attēlu Nr. 2.1.3.</w:t>
      </w:r>
    </w:p>
    <w:p w14:paraId="7CDAC402" w14:textId="77777777" w:rsidR="00432C78" w:rsidRDefault="00432C78" w:rsidP="00432C78">
      <w:pPr>
        <w:pStyle w:val="Pamattekstsaratkpi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1943D71" wp14:editId="4148A207">
                <wp:simplePos x="0" y="0"/>
                <wp:positionH relativeFrom="column">
                  <wp:posOffset>1200149</wp:posOffset>
                </wp:positionH>
                <wp:positionV relativeFrom="paragraph">
                  <wp:posOffset>1693545</wp:posOffset>
                </wp:positionV>
                <wp:extent cx="2600325" cy="438150"/>
                <wp:effectExtent l="19050" t="57150" r="28575" b="19050"/>
                <wp:wrapNone/>
                <wp:docPr id="65" name="Taisns bultveida savienotāj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00325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aisns bultveida savienotājs 65" style="position:absolute;margin-left:94.5pt;margin-top:133.35pt;width:204.75pt;height:34.5pt;flip:x y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" w14:anchorId="5AB1C869">
                <v:stroke joinstyle="miter" endarrow="block"/>
              </v:shape>
            </w:pict>
          </mc:Fallback>
        </mc:AlternateContent>
      </w:r>
      <w:r w:rsidRPr="004955F5">
        <w:rPr>
          <w:noProof/>
        </w:rPr>
        <w:drawing>
          <wp:inline distT="0" distB="0" distL="0" distR="0" wp14:anchorId="54063383" wp14:editId="263E95D2">
            <wp:extent cx="4198288" cy="3727692"/>
            <wp:effectExtent l="19050" t="19050" r="12065" b="25400"/>
            <wp:docPr id="71" name="Attēls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1045" cy="373014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F9E6FD8" w14:textId="0F3413B4" w:rsidR="00432C78" w:rsidRDefault="50869FA5" w:rsidP="00432C78">
      <w:pPr>
        <w:pStyle w:val="Pamattekstsaratkpi"/>
        <w:jc w:val="center"/>
        <w:rPr>
          <w:i/>
          <w:iCs/>
        </w:rPr>
      </w:pPr>
      <w:r w:rsidRPr="50869FA5">
        <w:rPr>
          <w:i/>
          <w:iCs/>
        </w:rPr>
        <w:t>Attēls</w:t>
      </w:r>
      <w:r w:rsidR="00C845DC">
        <w:rPr>
          <w:i/>
          <w:iCs/>
        </w:rPr>
        <w:t xml:space="preserve"> Nr.</w:t>
      </w:r>
      <w:r w:rsidRPr="50869FA5">
        <w:rPr>
          <w:i/>
          <w:iCs/>
        </w:rPr>
        <w:t xml:space="preserve"> 2.</w:t>
      </w:r>
      <w:r w:rsidR="007453EB">
        <w:rPr>
          <w:i/>
          <w:iCs/>
        </w:rPr>
        <w:t>1.</w:t>
      </w:r>
      <w:r w:rsidRPr="50869FA5">
        <w:rPr>
          <w:i/>
          <w:iCs/>
        </w:rPr>
        <w:t>3.</w:t>
      </w:r>
    </w:p>
    <w:p w14:paraId="0FCC16E9" w14:textId="3BCF9E1D" w:rsidR="50869FA5" w:rsidRDefault="5F976ED6" w:rsidP="50869FA5">
      <w:pPr>
        <w:pStyle w:val="Pamattekstsaratkpi"/>
        <w:jc w:val="left"/>
      </w:pPr>
      <w:r>
        <w:t>Atkarīb</w:t>
      </w:r>
      <w:r w:rsidR="00C45ABD">
        <w:t>ā</w:t>
      </w:r>
      <w:r>
        <w:t xml:space="preserve"> no izvēlētās autentifikācijas veida paradīsies logs, kurā veicat reģistrēšanos ar Jūsu </w:t>
      </w:r>
      <w:r w:rsidR="003C2F95">
        <w:t>personisko</w:t>
      </w:r>
      <w:r w:rsidR="00592FB4">
        <w:t xml:space="preserve"> </w:t>
      </w:r>
      <w:r w:rsidR="005F6C60">
        <w:t xml:space="preserve">bankas </w:t>
      </w:r>
      <w:r>
        <w:t>lietotāju</w:t>
      </w:r>
      <w:r w:rsidR="009E4440">
        <w:t>.</w:t>
      </w:r>
    </w:p>
    <w:p w14:paraId="55BDB596" w14:textId="6F57F360" w:rsidR="50869FA5" w:rsidRDefault="50869FA5" w:rsidP="50869FA5">
      <w:pPr>
        <w:pStyle w:val="Pamattekstsaratkpi"/>
        <w:jc w:val="left"/>
      </w:pPr>
    </w:p>
    <w:p w14:paraId="1F560E9E" w14:textId="77777777" w:rsidR="00432C78" w:rsidRDefault="00432C78" w:rsidP="00432C78">
      <w:pPr>
        <w:pStyle w:val="Pamattekstsaratkpi"/>
        <w:jc w:val="left"/>
      </w:pPr>
      <w:r w:rsidRPr="004955F5">
        <w:rPr>
          <w:noProof/>
        </w:rPr>
        <w:drawing>
          <wp:inline distT="0" distB="0" distL="0" distR="0" wp14:anchorId="65DE5786" wp14:editId="4A0658D4">
            <wp:extent cx="5608320" cy="1645285"/>
            <wp:effectExtent l="19050" t="19050" r="11430" b="12065"/>
            <wp:docPr id="72" name="Attēls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64528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BEF8D08" w14:textId="153A2CF6" w:rsidR="00435835" w:rsidRDefault="6CBDCAAC" w:rsidP="00435835">
      <w:pPr>
        <w:pStyle w:val="Pamattekstsaratkpi"/>
        <w:jc w:val="left"/>
      </w:pPr>
      <w:r>
        <w:t>Nākamajā logā tik</w:t>
      </w:r>
      <w:r w:rsidR="003E2B3D">
        <w:t>s</w:t>
      </w:r>
      <w:r>
        <w:t xml:space="preserve"> attēloti dati, kurus Jums ir jānosūta pakalpojuma sniedzējam, lai pabeigtu reģistrāciju (Sarkano taisnstūru vietā Jūs redzēsiet savus personas datus):</w:t>
      </w:r>
    </w:p>
    <w:p w14:paraId="65676DE3" w14:textId="77777777" w:rsidR="00435835" w:rsidRDefault="00435835" w:rsidP="50869FA5">
      <w:pPr>
        <w:pStyle w:val="Pamattekstsaratkpi"/>
        <w:jc w:val="left"/>
      </w:pPr>
    </w:p>
    <w:p w14:paraId="3865AA3F" w14:textId="1BCFC153" w:rsidR="00432C78" w:rsidRDefault="00432C78" w:rsidP="00432C78">
      <w:pPr>
        <w:pStyle w:val="Pamattekstsaratkpi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460C32D" wp14:editId="708AA38D">
                <wp:simplePos x="0" y="0"/>
                <wp:positionH relativeFrom="column">
                  <wp:posOffset>4502426</wp:posOffset>
                </wp:positionH>
                <wp:positionV relativeFrom="paragraph">
                  <wp:posOffset>982262</wp:posOffset>
                </wp:positionV>
                <wp:extent cx="564543" cy="381663"/>
                <wp:effectExtent l="0" t="0" r="64135" b="56515"/>
                <wp:wrapNone/>
                <wp:docPr id="66" name="Taisns bultveida savienotāj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43" cy="3816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aisns bultveida savienotājs 66" style="position:absolute;margin-left:354.5pt;margin-top:77.35pt;width:44.45pt;height:30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" w14:anchorId="705A549E">
                <v:stroke joinstyle="miter" endarrow="block"/>
              </v:shape>
            </w:pict>
          </mc:Fallback>
        </mc:AlternateContent>
      </w:r>
      <w:r w:rsidRPr="004955F5">
        <w:rPr>
          <w:noProof/>
        </w:rPr>
        <w:drawing>
          <wp:inline distT="0" distB="0" distL="0" distR="0" wp14:anchorId="197B360A" wp14:editId="11B15B5A">
            <wp:extent cx="5608320" cy="1678305"/>
            <wp:effectExtent l="19050" t="19050" r="11430" b="17145"/>
            <wp:docPr id="73" name="Attēls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67830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C3840EE" w14:textId="10970957" w:rsidR="00432C78" w:rsidRDefault="6CBDCAAC" w:rsidP="00432C78">
      <w:pPr>
        <w:pStyle w:val="Pamattekstsaratkpi"/>
        <w:jc w:val="left"/>
      </w:pPr>
      <w:r>
        <w:t>Jums jānorāda juridiskās personas nosaukumu, kuru Jūs pārstāvat. Kad juridiskā persona ir atrasta, noklikšķiniet uz tās. Skatīt attēlu Nr. 2.1.4.</w:t>
      </w:r>
    </w:p>
    <w:p w14:paraId="6CED11AE" w14:textId="195BDC77" w:rsidR="00432C78" w:rsidRDefault="00432C78" w:rsidP="00432C78">
      <w:pPr>
        <w:pStyle w:val="Pamattekstsaratkpi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CE27F1F" wp14:editId="5C0A3A60">
                <wp:simplePos x="0" y="0"/>
                <wp:positionH relativeFrom="column">
                  <wp:posOffset>2084319</wp:posOffset>
                </wp:positionH>
                <wp:positionV relativeFrom="paragraph">
                  <wp:posOffset>1638327</wp:posOffset>
                </wp:positionV>
                <wp:extent cx="381663" cy="278295"/>
                <wp:effectExtent l="38100" t="38100" r="18415" b="26670"/>
                <wp:wrapNone/>
                <wp:docPr id="77" name="Taisns bultveida savienotāj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663" cy="2782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aisns bultveida savienotājs 77" style="position:absolute;margin-left:164.1pt;margin-top:129pt;width:30.05pt;height:21.9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" w14:anchorId="3EE02B2C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F2A132" wp14:editId="0F6E54F0">
            <wp:extent cx="3419061" cy="2317576"/>
            <wp:effectExtent l="19050" t="19050" r="10160" b="26035"/>
            <wp:docPr id="76" name="Attēls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935" cy="233918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4257E5E" w14:textId="5851A867" w:rsidR="005E4C8F" w:rsidRPr="005E4C8F" w:rsidRDefault="005E4C8F" w:rsidP="005E4C8F">
      <w:pPr>
        <w:pStyle w:val="Pamattekstsaratkpi"/>
        <w:jc w:val="center"/>
        <w:rPr>
          <w:i/>
        </w:rPr>
      </w:pPr>
      <w:r w:rsidRPr="004955F5">
        <w:rPr>
          <w:i/>
        </w:rPr>
        <w:t>Attēls</w:t>
      </w:r>
      <w:r w:rsidR="00C845DC">
        <w:rPr>
          <w:i/>
        </w:rPr>
        <w:t xml:space="preserve"> Nr.</w:t>
      </w:r>
      <w:r w:rsidRPr="004955F5">
        <w:rPr>
          <w:i/>
        </w:rPr>
        <w:t xml:space="preserve"> </w:t>
      </w:r>
      <w:r>
        <w:rPr>
          <w:i/>
        </w:rPr>
        <w:t>2.</w:t>
      </w:r>
      <w:r w:rsidR="007453EB">
        <w:rPr>
          <w:i/>
        </w:rPr>
        <w:t>1.</w:t>
      </w:r>
      <w:r>
        <w:rPr>
          <w:i/>
        </w:rPr>
        <w:t>4</w:t>
      </w:r>
      <w:r w:rsidRPr="004955F5">
        <w:rPr>
          <w:i/>
        </w:rPr>
        <w:t>.</w:t>
      </w:r>
    </w:p>
    <w:p w14:paraId="570C7F4E" w14:textId="608C6171" w:rsidR="005E4C8F" w:rsidRDefault="6CBDCAAC" w:rsidP="00432C78">
      <w:pPr>
        <w:pStyle w:val="Pamattekstsaratkpi"/>
        <w:jc w:val="left"/>
      </w:pPr>
      <w:r>
        <w:t xml:space="preserve">(Sarkano taisnstūru vietā </w:t>
      </w:r>
      <w:r w:rsidR="00A65792">
        <w:t>J</w:t>
      </w:r>
      <w:r>
        <w:t>ūs redzēsiet juridiskas personas nosaukumu.)</w:t>
      </w:r>
    </w:p>
    <w:p w14:paraId="31E5C36B" w14:textId="7D3FBACB" w:rsidR="004A71A5" w:rsidRDefault="001E1333" w:rsidP="00432C78">
      <w:pPr>
        <w:pStyle w:val="Pamattekstsaratkpi"/>
        <w:jc w:val="left"/>
      </w:pPr>
      <w:r>
        <w:t>Ja uz</w:t>
      </w:r>
      <w:r w:rsidR="008A30EF">
        <w:t xml:space="preserve"> Jūsu vārdu ir vairāki profili</w:t>
      </w:r>
      <w:r w:rsidR="002F5546">
        <w:t>,</w:t>
      </w:r>
      <w:r w:rsidR="00DB330A">
        <w:t xml:space="preserve"> </w:t>
      </w:r>
      <w:r w:rsidR="002F5546">
        <w:t>p</w:t>
      </w:r>
      <w:r w:rsidR="00DB330A">
        <w:t xml:space="preserve">iemēram, viens </w:t>
      </w:r>
      <w:r w:rsidR="00C3689A">
        <w:t xml:space="preserve">ir </w:t>
      </w:r>
      <w:r w:rsidR="00DB330A">
        <w:t xml:space="preserve">uz </w:t>
      </w:r>
      <w:r w:rsidR="00E329B0">
        <w:t xml:space="preserve"> </w:t>
      </w:r>
      <w:r w:rsidR="00DB330A">
        <w:t>fizisko personu</w:t>
      </w:r>
      <w:r w:rsidR="00E329B0">
        <w:t>,</w:t>
      </w:r>
      <w:r w:rsidR="00DB330A">
        <w:t xml:space="preserve"> otrs uz </w:t>
      </w:r>
      <w:r w:rsidR="004C71C8">
        <w:t>j</w:t>
      </w:r>
      <w:r w:rsidR="00971977">
        <w:t>uridisko</w:t>
      </w:r>
      <w:r w:rsidR="00E329B0">
        <w:t xml:space="preserve"> personu</w:t>
      </w:r>
      <w:r w:rsidR="00971977">
        <w:t xml:space="preserve">, tad </w:t>
      </w:r>
      <w:r w:rsidR="00E15BDD">
        <w:t xml:space="preserve">Jums attēlosies </w:t>
      </w:r>
      <w:r w:rsidR="00525BDD">
        <w:t xml:space="preserve">logs </w:t>
      </w:r>
      <w:r w:rsidR="007D7824">
        <w:t>“Lietotāja profila izvēle</w:t>
      </w:r>
      <w:r w:rsidR="00C3689A">
        <w:t>”</w:t>
      </w:r>
      <w:r w:rsidR="00525BDD">
        <w:t xml:space="preserve">, </w:t>
      </w:r>
      <w:r w:rsidR="00463093">
        <w:t xml:space="preserve">kurā </w:t>
      </w:r>
      <w:r w:rsidR="00104CB0">
        <w:t>jāizvēlas</w:t>
      </w:r>
      <w:r w:rsidR="00E47A4E">
        <w:t xml:space="preserve"> profils ar kuru </w:t>
      </w:r>
      <w:r w:rsidR="008F7ECA">
        <w:t>vēlaties</w:t>
      </w:r>
      <w:r w:rsidR="00E47A4E">
        <w:t xml:space="preserve"> </w:t>
      </w:r>
      <w:r w:rsidR="00BD63F5">
        <w:t>t</w:t>
      </w:r>
      <w:r w:rsidR="00DB0EB8">
        <w:t>ā</w:t>
      </w:r>
      <w:r w:rsidR="00BD63F5">
        <w:t>l</w:t>
      </w:r>
      <w:r w:rsidR="00DB0EB8">
        <w:t>ā</w:t>
      </w:r>
      <w:r w:rsidR="00BD63F5">
        <w:t>k</w:t>
      </w:r>
      <w:r w:rsidR="00DB0EB8">
        <w:t xml:space="preserve"> </w:t>
      </w:r>
      <w:r w:rsidR="00E47A4E">
        <w:t>strādāt</w:t>
      </w:r>
      <w:r w:rsidR="00880980">
        <w:t>.</w:t>
      </w:r>
      <w:r w:rsidR="001F7649">
        <w:t xml:space="preserve"> Skatīt attēlu Nr. 2.1.5.</w:t>
      </w:r>
    </w:p>
    <w:p w14:paraId="10EDF2F0" w14:textId="68FE5CC6" w:rsidR="006F7E78" w:rsidRDefault="006F7E78" w:rsidP="00432C78">
      <w:pPr>
        <w:pStyle w:val="Pamattekstsaratkpi"/>
        <w:jc w:val="left"/>
      </w:pPr>
      <w:r>
        <w:rPr>
          <w:noProof/>
        </w:rPr>
        <w:drawing>
          <wp:inline distT="0" distB="0" distL="0" distR="0" wp14:anchorId="4D95EED5" wp14:editId="1CD315F7">
            <wp:extent cx="4648200" cy="1800225"/>
            <wp:effectExtent l="0" t="0" r="0" b="9525"/>
            <wp:docPr id="21" name="Attēl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76625" w14:textId="46C2F8B5" w:rsidR="6CBDCAAC" w:rsidRDefault="6CBDCAAC" w:rsidP="6CBDCAAC">
      <w:pPr>
        <w:pStyle w:val="Pamattekstsaratkpi"/>
        <w:jc w:val="left"/>
      </w:pPr>
    </w:p>
    <w:p w14:paraId="67E8B54A" w14:textId="5C073E49" w:rsidR="001F7649" w:rsidRDefault="001F7649" w:rsidP="001F7649">
      <w:pPr>
        <w:pStyle w:val="Pamattekstsaratkpi"/>
        <w:jc w:val="center"/>
        <w:rPr>
          <w:i/>
        </w:rPr>
      </w:pPr>
      <w:r w:rsidRPr="004955F5">
        <w:rPr>
          <w:i/>
        </w:rPr>
        <w:t>Attēls</w:t>
      </w:r>
      <w:r w:rsidR="006224A6">
        <w:rPr>
          <w:i/>
        </w:rPr>
        <w:t xml:space="preserve"> Nr.</w:t>
      </w:r>
      <w:r w:rsidRPr="004955F5">
        <w:rPr>
          <w:i/>
        </w:rPr>
        <w:t xml:space="preserve"> </w:t>
      </w:r>
      <w:r>
        <w:rPr>
          <w:i/>
        </w:rPr>
        <w:t>2.1.5</w:t>
      </w:r>
      <w:r w:rsidRPr="004955F5">
        <w:rPr>
          <w:i/>
        </w:rPr>
        <w:t>.</w:t>
      </w:r>
    </w:p>
    <w:p w14:paraId="00B616A4" w14:textId="612971E8" w:rsidR="001F7649" w:rsidRDefault="007E2342" w:rsidP="007E2342">
      <w:pPr>
        <w:pStyle w:val="Pamattekstsaratkpi"/>
        <w:ind w:firstLine="0"/>
        <w:jc w:val="left"/>
      </w:pPr>
      <w:r>
        <w:lastRenderedPageBreak/>
        <w:t xml:space="preserve"> </w:t>
      </w:r>
      <w:r w:rsidR="0068779D">
        <w:t>(</w:t>
      </w:r>
      <w:r w:rsidRPr="007E2342">
        <w:t>Sarkano taisnstūru vietā būs redzams Jūsu vārds un uzvārds</w:t>
      </w:r>
      <w:r w:rsidR="00001E25">
        <w:t xml:space="preserve">. Ja </w:t>
      </w:r>
      <w:r w:rsidR="003948CC">
        <w:t xml:space="preserve">profils attieksies uz </w:t>
      </w:r>
      <w:r w:rsidR="0059790F">
        <w:t>juridisko personu</w:t>
      </w:r>
      <w:r w:rsidR="007F243E">
        <w:t xml:space="preserve">, tad papildus būs </w:t>
      </w:r>
      <w:r w:rsidR="006D28E0">
        <w:t>redzams</w:t>
      </w:r>
      <w:r w:rsidR="0017323F">
        <w:t xml:space="preserve">  </w:t>
      </w:r>
      <w:r w:rsidR="0068779D">
        <w:t>uzņēmuma nosaukum</w:t>
      </w:r>
      <w:r w:rsidR="006D28E0">
        <w:t>s</w:t>
      </w:r>
      <w:r w:rsidR="0068779D">
        <w:t>, kuru Jūs pārstāviet.)</w:t>
      </w:r>
    </w:p>
    <w:p w14:paraId="5A17837A" w14:textId="3BB26479" w:rsidR="001F7649" w:rsidRDefault="004B3580" w:rsidP="001F7649">
      <w:pPr>
        <w:pStyle w:val="Pamattekstsaratkpi"/>
        <w:jc w:val="left"/>
      </w:pPr>
      <w:r>
        <w:t>Pēc veiksmīgas autentificēšanās portālā www.eriga.lv, redzēsiet sekojošu logu.</w:t>
      </w:r>
      <w:r w:rsidR="001C1195">
        <w:t xml:space="preserve"> </w:t>
      </w:r>
      <w:r w:rsidR="001F7649">
        <w:t xml:space="preserve">Skatīt attēlu Nr. 2.1.6. </w:t>
      </w:r>
    </w:p>
    <w:p w14:paraId="300F680D" w14:textId="77777777" w:rsidR="001F7649" w:rsidRDefault="001F7649" w:rsidP="6CBDCAAC">
      <w:pPr>
        <w:pStyle w:val="Pamattekstsaratkpi"/>
        <w:jc w:val="left"/>
      </w:pPr>
    </w:p>
    <w:p w14:paraId="15A86D48" w14:textId="606AA2A4" w:rsidR="00432C78" w:rsidRDefault="00432C78" w:rsidP="00432C78">
      <w:pPr>
        <w:pStyle w:val="Pamattekstsaratkpi"/>
        <w:jc w:val="center"/>
      </w:pPr>
      <w:r w:rsidRPr="00B207AA">
        <w:rPr>
          <w:noProof/>
        </w:rPr>
        <w:drawing>
          <wp:inline distT="0" distB="0" distL="0" distR="0" wp14:anchorId="4F6C5990" wp14:editId="318E9BE0">
            <wp:extent cx="4961614" cy="4059960"/>
            <wp:effectExtent l="19050" t="19050" r="26035" b="19050"/>
            <wp:docPr id="74" name="Attēls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1614" cy="405996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D7D16AC" w14:textId="6DAA8DDB" w:rsidR="00586864" w:rsidRPr="005E4C8F" w:rsidRDefault="00586864" w:rsidP="00586864">
      <w:pPr>
        <w:pStyle w:val="Pamattekstsaratkpi"/>
        <w:jc w:val="center"/>
        <w:rPr>
          <w:i/>
        </w:rPr>
      </w:pPr>
      <w:r w:rsidRPr="004955F5">
        <w:rPr>
          <w:i/>
        </w:rPr>
        <w:t>Attēls</w:t>
      </w:r>
      <w:r w:rsidR="006224A6">
        <w:rPr>
          <w:i/>
        </w:rPr>
        <w:t xml:space="preserve"> Nr.</w:t>
      </w:r>
      <w:r w:rsidRPr="004955F5">
        <w:rPr>
          <w:i/>
        </w:rPr>
        <w:t xml:space="preserve"> </w:t>
      </w:r>
      <w:r>
        <w:rPr>
          <w:i/>
        </w:rPr>
        <w:t>2.</w:t>
      </w:r>
      <w:r w:rsidR="007453EB">
        <w:rPr>
          <w:i/>
        </w:rPr>
        <w:t>1.</w:t>
      </w:r>
      <w:r w:rsidR="001F7649">
        <w:rPr>
          <w:i/>
        </w:rPr>
        <w:t>6</w:t>
      </w:r>
      <w:r w:rsidRPr="004955F5">
        <w:rPr>
          <w:i/>
        </w:rPr>
        <w:t>.</w:t>
      </w:r>
    </w:p>
    <w:p w14:paraId="75EE5A5F" w14:textId="77777777" w:rsidR="00586864" w:rsidRDefault="00586864" w:rsidP="00432C78">
      <w:pPr>
        <w:pStyle w:val="Pamattekstsaratkpi"/>
        <w:jc w:val="center"/>
      </w:pPr>
    </w:p>
    <w:p w14:paraId="2BEA78DC" w14:textId="3B29C785" w:rsidR="00A80EF4" w:rsidRDefault="2FD40739" w:rsidP="005E4C8F">
      <w:pPr>
        <w:pStyle w:val="Pamattekstsaratkpi"/>
        <w:jc w:val="left"/>
      </w:pPr>
      <w:r>
        <w:t xml:space="preserve">(Sarkano taisnstūru vietā </w:t>
      </w:r>
      <w:r w:rsidR="004E1C24">
        <w:t>J</w:t>
      </w:r>
      <w:r>
        <w:t>ūs redzēsiet savu vārdu un uzvārdu un uzņēmuma nosaukumu, kuru pārstāviet.)</w:t>
      </w:r>
    </w:p>
    <w:p w14:paraId="5BE9BA4E" w14:textId="309D2ACA" w:rsidR="00A80EF4" w:rsidRDefault="00A80EF4">
      <w:pPr>
        <w:spacing w:line="240" w:lineRule="auto"/>
        <w:ind w:firstLine="0"/>
        <w:jc w:val="left"/>
      </w:pPr>
      <w:r>
        <w:br w:type="page"/>
      </w:r>
    </w:p>
    <w:p w14:paraId="65328DE2" w14:textId="15D0611D" w:rsidR="00A80EF4" w:rsidRDefault="6756E1FD" w:rsidP="00A80EF4">
      <w:pPr>
        <w:pStyle w:val="Virsraksts2"/>
      </w:pPr>
      <w:bookmarkStart w:id="8" w:name="_Toc5017501"/>
      <w:r>
        <w:lastRenderedPageBreak/>
        <w:t>Autorizācija ar “RD lietotājs”</w:t>
      </w:r>
      <w:bookmarkEnd w:id="8"/>
    </w:p>
    <w:p w14:paraId="762A5991" w14:textId="77777777" w:rsidR="009A4DD0" w:rsidRPr="009A4DD0" w:rsidRDefault="009A4DD0" w:rsidP="009A4DD0"/>
    <w:p w14:paraId="551FBD50" w14:textId="5E80D155" w:rsidR="00747611" w:rsidRDefault="00747611" w:rsidP="00747611">
      <w:pPr>
        <w:pStyle w:val="Pamattekstsaratkpi"/>
      </w:pPr>
      <w:r>
        <w:t>Lai piekļūtu Rīgas pašvaldības pakalpojumu portālam, interneta pārlūkprogrammas adreses joslā ievad</w:t>
      </w:r>
      <w:r w:rsidR="001F6B2D">
        <w:t>iet</w:t>
      </w:r>
      <w:r>
        <w:t xml:space="preserve"> adres</w:t>
      </w:r>
      <w:r w:rsidR="001F6B2D">
        <w:t>i</w:t>
      </w:r>
      <w:r>
        <w:t xml:space="preserve"> www.eriga.lv un nospie</w:t>
      </w:r>
      <w:r w:rsidR="00202267">
        <w:t>diet</w:t>
      </w:r>
      <w:r>
        <w:t xml:space="preserve"> klaviatūras taustiņ</w:t>
      </w:r>
      <w:r w:rsidR="00202267">
        <w:t>u</w:t>
      </w:r>
      <w:r>
        <w:t xml:space="preserve"> “Enter”,  atvērsies Rīgas pilsētas pašvaldības e-pakalpojumu saraksts.</w:t>
      </w:r>
    </w:p>
    <w:p w14:paraId="3DAE7A82" w14:textId="508AB45D" w:rsidR="00747611" w:rsidRDefault="00747611" w:rsidP="00747611">
      <w:pPr>
        <w:pStyle w:val="Pamattekstsaratkpi"/>
      </w:pPr>
      <w:r>
        <w:t xml:space="preserve">Lai saņemtu Rīgas pašvaldības e-pakalpojumus, ir jāautorizējas laukā “Autorizēties”. Skatīt attēlu Nr. </w:t>
      </w:r>
      <w:r w:rsidR="00BC531F">
        <w:t>2</w:t>
      </w:r>
      <w:r>
        <w:t>.2.1</w:t>
      </w:r>
      <w:r w:rsidR="00C94A0E">
        <w:t>.</w:t>
      </w:r>
    </w:p>
    <w:p w14:paraId="545BB98A" w14:textId="77777777" w:rsidR="00A80EF4" w:rsidRDefault="00A80EF4" w:rsidP="00A80EF4">
      <w:pPr>
        <w:pStyle w:val="Pamattekstsaratkp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980E22C" wp14:editId="71EACA7B">
                <wp:simplePos x="0" y="0"/>
                <wp:positionH relativeFrom="column">
                  <wp:posOffset>4915894</wp:posOffset>
                </wp:positionH>
                <wp:positionV relativeFrom="paragraph">
                  <wp:posOffset>886018</wp:posOffset>
                </wp:positionV>
                <wp:extent cx="477078" cy="500932"/>
                <wp:effectExtent l="0" t="38100" r="56515" b="33020"/>
                <wp:wrapNone/>
                <wp:docPr id="12" name="Taisns bultveida savienotāj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7078" cy="5009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aisns bultveida savienotājs 12" style="position:absolute;margin-left:387.1pt;margin-top:69.75pt;width:37.55pt;height:39.4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" w14:anchorId="148D5BDD">
                <v:stroke joinstyle="miter" endarrow="block"/>
              </v:shape>
            </w:pict>
          </mc:Fallback>
        </mc:AlternateContent>
      </w:r>
      <w:r w:rsidRPr="00114B71">
        <w:rPr>
          <w:noProof/>
        </w:rPr>
        <w:drawing>
          <wp:inline distT="0" distB="0" distL="0" distR="0" wp14:anchorId="01C8700D" wp14:editId="5766BE01">
            <wp:extent cx="5608320" cy="4539615"/>
            <wp:effectExtent l="19050" t="19050" r="11430" b="13335"/>
            <wp:docPr id="13" name="Attēl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53961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DE9D3F9" w14:textId="024F7964" w:rsidR="00A80EF4" w:rsidRPr="00CE21DD" w:rsidRDefault="00A80EF4" w:rsidP="00A80EF4">
      <w:pPr>
        <w:pStyle w:val="Pamattekstsaratkpi"/>
        <w:tabs>
          <w:tab w:val="left" w:pos="5034"/>
        </w:tabs>
        <w:jc w:val="center"/>
        <w:rPr>
          <w:i/>
        </w:rPr>
      </w:pPr>
      <w:r w:rsidRPr="00CE21DD">
        <w:rPr>
          <w:i/>
        </w:rPr>
        <w:t>Att</w:t>
      </w:r>
      <w:r>
        <w:rPr>
          <w:i/>
        </w:rPr>
        <w:t>ē</w:t>
      </w:r>
      <w:r w:rsidRPr="00CE21DD">
        <w:rPr>
          <w:i/>
        </w:rPr>
        <w:t>l</w:t>
      </w:r>
      <w:r>
        <w:rPr>
          <w:i/>
        </w:rPr>
        <w:t>s</w:t>
      </w:r>
      <w:r w:rsidR="001D1C28">
        <w:rPr>
          <w:i/>
        </w:rPr>
        <w:t xml:space="preserve"> Nr</w:t>
      </w:r>
      <w:r>
        <w:rPr>
          <w:i/>
        </w:rPr>
        <w:t>.</w:t>
      </w:r>
      <w:r w:rsidR="001D1C28">
        <w:rPr>
          <w:i/>
        </w:rPr>
        <w:t xml:space="preserve"> </w:t>
      </w:r>
      <w:r>
        <w:rPr>
          <w:i/>
        </w:rPr>
        <w:t>2</w:t>
      </w:r>
      <w:r w:rsidRPr="00CE21DD">
        <w:rPr>
          <w:i/>
        </w:rPr>
        <w:t>.</w:t>
      </w:r>
      <w:r w:rsidR="007453EB">
        <w:rPr>
          <w:i/>
        </w:rPr>
        <w:t>2.</w:t>
      </w:r>
      <w:r w:rsidRPr="00CE21DD">
        <w:rPr>
          <w:i/>
        </w:rPr>
        <w:t>1</w:t>
      </w:r>
      <w:r w:rsidR="00195E2B">
        <w:rPr>
          <w:i/>
        </w:rPr>
        <w:t>.</w:t>
      </w:r>
    </w:p>
    <w:p w14:paraId="6E75E66C" w14:textId="77777777" w:rsidR="00A80EF4" w:rsidRDefault="00A80EF4" w:rsidP="00A80EF4">
      <w:pPr>
        <w:spacing w:line="240" w:lineRule="auto"/>
        <w:ind w:firstLine="0"/>
        <w:jc w:val="left"/>
      </w:pPr>
      <w:r>
        <w:br w:type="page"/>
      </w:r>
    </w:p>
    <w:p w14:paraId="3C15BDD0" w14:textId="77777777" w:rsidR="00A80EF4" w:rsidRDefault="00A80EF4" w:rsidP="00A80EF4">
      <w:pPr>
        <w:pStyle w:val="Pamattekstsaratkpi"/>
      </w:pPr>
    </w:p>
    <w:p w14:paraId="291FA2B7" w14:textId="0E872093" w:rsidR="00A80EF4" w:rsidRDefault="6CBDCAAC" w:rsidP="00A80EF4">
      <w:pPr>
        <w:pStyle w:val="Pamattekstsaratkpi"/>
      </w:pPr>
      <w:r>
        <w:t>Tiek attēlots sekojošs logs. Skatīt attēlu Nr. 2.2.2.</w:t>
      </w:r>
    </w:p>
    <w:p w14:paraId="3DB20B44" w14:textId="497B6278" w:rsidR="00A80EF4" w:rsidRDefault="009E290E" w:rsidP="009E290E">
      <w:pPr>
        <w:pStyle w:val="Pamattekstsaratkpi"/>
      </w:pPr>
      <w:r>
        <w:rPr>
          <w:noProof/>
        </w:rPr>
        <w:drawing>
          <wp:inline distT="0" distB="0" distL="0" distR="0" wp14:anchorId="03271C14" wp14:editId="0D967940">
            <wp:extent cx="5608320" cy="1961515"/>
            <wp:effectExtent l="19050" t="19050" r="11430" b="19685"/>
            <wp:docPr id="22" name="Attēl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9615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266FFCC" w14:textId="18883CF9" w:rsidR="00A80EF4" w:rsidRPr="00CE21DD" w:rsidRDefault="00A80EF4" w:rsidP="00A80EF4">
      <w:pPr>
        <w:pStyle w:val="Pamattekstsaratkpi"/>
        <w:tabs>
          <w:tab w:val="left" w:pos="5034"/>
        </w:tabs>
        <w:jc w:val="center"/>
        <w:rPr>
          <w:i/>
        </w:rPr>
      </w:pPr>
      <w:r w:rsidRPr="00CE21DD">
        <w:rPr>
          <w:i/>
        </w:rPr>
        <w:t>Att</w:t>
      </w:r>
      <w:r>
        <w:rPr>
          <w:i/>
        </w:rPr>
        <w:t>ē</w:t>
      </w:r>
      <w:r w:rsidRPr="00CE21DD">
        <w:rPr>
          <w:i/>
        </w:rPr>
        <w:t>l</w:t>
      </w:r>
      <w:r>
        <w:rPr>
          <w:i/>
        </w:rPr>
        <w:t>s</w:t>
      </w:r>
      <w:r w:rsidR="001D1C28">
        <w:rPr>
          <w:i/>
        </w:rPr>
        <w:t xml:space="preserve"> Nr</w:t>
      </w:r>
      <w:r>
        <w:rPr>
          <w:i/>
        </w:rPr>
        <w:t>.</w:t>
      </w:r>
      <w:r w:rsidR="00792514">
        <w:rPr>
          <w:i/>
        </w:rPr>
        <w:t xml:space="preserve"> </w:t>
      </w:r>
      <w:r>
        <w:rPr>
          <w:i/>
        </w:rPr>
        <w:t>2</w:t>
      </w:r>
      <w:r w:rsidRPr="00CE21DD">
        <w:rPr>
          <w:i/>
        </w:rPr>
        <w:t>.</w:t>
      </w:r>
      <w:r>
        <w:rPr>
          <w:i/>
        </w:rPr>
        <w:t>2</w:t>
      </w:r>
      <w:r w:rsidR="007453EB">
        <w:rPr>
          <w:i/>
        </w:rPr>
        <w:t>.2</w:t>
      </w:r>
      <w:r w:rsidR="00195E2B">
        <w:rPr>
          <w:i/>
        </w:rPr>
        <w:t>.</w:t>
      </w:r>
    </w:p>
    <w:p w14:paraId="74703BFA" w14:textId="77777777" w:rsidR="00A80EF4" w:rsidRDefault="00A80EF4" w:rsidP="00A80EF4">
      <w:pPr>
        <w:pStyle w:val="Pamattekstsaratkpi"/>
        <w:jc w:val="center"/>
      </w:pPr>
    </w:p>
    <w:p w14:paraId="1A86F289" w14:textId="48F6CCCF" w:rsidR="6CBDCAAC" w:rsidRDefault="6CBDCAAC" w:rsidP="6CBDCAAC">
      <w:pPr>
        <w:pStyle w:val="Pamattekstsaratkpi"/>
      </w:pPr>
      <w:r>
        <w:t>Izvelēties autorizācijas veidu “RD lietotājs”:</w:t>
      </w:r>
    </w:p>
    <w:p w14:paraId="46754908" w14:textId="6DC74EEC" w:rsidR="00A80EF4" w:rsidRDefault="00A80EF4" w:rsidP="00A80EF4">
      <w:pPr>
        <w:pStyle w:val="Pamattekstsaratkpi"/>
        <w:jc w:val="center"/>
      </w:pPr>
      <w:r>
        <w:rPr>
          <w:noProof/>
        </w:rPr>
        <w:drawing>
          <wp:inline distT="0" distB="0" distL="0" distR="0" wp14:anchorId="2E10DF73" wp14:editId="18D5C988">
            <wp:extent cx="2343150" cy="542925"/>
            <wp:effectExtent l="19050" t="19050" r="19050" b="28575"/>
            <wp:docPr id="18" name="Attēl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54292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3C9CFF9" w14:textId="01BA153E" w:rsidR="6CBDCAAC" w:rsidRDefault="6CBDCAAC" w:rsidP="6CBDCAAC">
      <w:pPr>
        <w:pStyle w:val="Pamattekstsaratkpi"/>
      </w:pPr>
      <w:r>
        <w:t>Tiek attēlots sekojošs logs:</w:t>
      </w:r>
    </w:p>
    <w:p w14:paraId="63944EBD" w14:textId="3B5A5D6C" w:rsidR="00A80EF4" w:rsidRDefault="00A80EF4" w:rsidP="566FAA80">
      <w:pPr>
        <w:pStyle w:val="Pamattekstsaratkpi"/>
        <w:jc w:val="center"/>
      </w:pPr>
      <w:r>
        <w:rPr>
          <w:noProof/>
        </w:rPr>
        <w:drawing>
          <wp:inline distT="0" distB="0" distL="0" distR="0" wp14:anchorId="2DB66265" wp14:editId="5CA11ED3">
            <wp:extent cx="3803650" cy="2678748"/>
            <wp:effectExtent l="19050" t="19050" r="25400" b="26670"/>
            <wp:docPr id="19" name="Attēl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9322" cy="268978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4BEBAB3" w14:textId="77777777" w:rsidR="007E6CAD" w:rsidRDefault="007E6CAD" w:rsidP="566FAA80">
      <w:pPr>
        <w:pStyle w:val="Pamattekstsaratkpi"/>
        <w:jc w:val="center"/>
      </w:pPr>
    </w:p>
    <w:p w14:paraId="67F2AFA3" w14:textId="77777777" w:rsidR="00A53989" w:rsidRDefault="00A53989" w:rsidP="6CBDCAAC">
      <w:pPr>
        <w:rPr>
          <w:szCs w:val="24"/>
        </w:rPr>
      </w:pPr>
    </w:p>
    <w:p w14:paraId="5E3CC792" w14:textId="3715A534" w:rsidR="00A53989" w:rsidRDefault="00A53989" w:rsidP="00A53989">
      <w:pPr>
        <w:pStyle w:val="Pamattekstsaratkpi"/>
      </w:pPr>
      <w:r>
        <w:t xml:space="preserve">Ievadiet lietotājvārdu, paroli un drošības kodu. Gadījumos, ja neizdodas veiksmīgi autentificēties vai tiek attēlots kļūdas paziņojums, ziņojiet uz e-pastu </w:t>
      </w:r>
      <w:hyperlink r:id="rId25">
        <w:r w:rsidR="005D5FD6">
          <w:rPr>
            <w:rStyle w:val="Hipersaite"/>
          </w:rPr>
          <w:t>aic@riga.lv</w:t>
        </w:r>
      </w:hyperlink>
      <w:r w:rsidR="009E290E">
        <w:t xml:space="preserve"> vai zvaniet uz Rīgas domes informatīvo tālruni 800008000.</w:t>
      </w:r>
    </w:p>
    <w:p w14:paraId="5CC10221" w14:textId="77777777" w:rsidR="00A53989" w:rsidRDefault="00A53989" w:rsidP="00A53989">
      <w:pPr>
        <w:pStyle w:val="Pamattekstsaratkpi"/>
        <w:jc w:val="left"/>
      </w:pPr>
      <w:r>
        <w:t>Pēc veiksmīgas autentificēšanās portālā www.eriga.lv, redzēsiet sekojošu logu.</w:t>
      </w:r>
    </w:p>
    <w:p w14:paraId="737BA0E0" w14:textId="321576EF" w:rsidR="00A53989" w:rsidRDefault="00A53989" w:rsidP="00A53989">
      <w:pPr>
        <w:pStyle w:val="Pamattekstsaratkpi"/>
        <w:jc w:val="left"/>
      </w:pPr>
      <w:r>
        <w:lastRenderedPageBreak/>
        <w:t>(Sarkano taisnstūru vietā būs redzams Jūsu vārds un uzvārds.) Skatīt attēlu Nr..2.2.3.</w:t>
      </w:r>
    </w:p>
    <w:p w14:paraId="161225A7" w14:textId="77777777" w:rsidR="00A80EF4" w:rsidRDefault="00A80EF4" w:rsidP="00A80EF4">
      <w:pPr>
        <w:pStyle w:val="Pamattekstsaratkpi"/>
        <w:jc w:val="center"/>
      </w:pPr>
      <w:r w:rsidRPr="00B207AA">
        <w:rPr>
          <w:noProof/>
        </w:rPr>
        <w:drawing>
          <wp:inline distT="0" distB="0" distL="0" distR="0" wp14:anchorId="651B65D0" wp14:editId="2C287C3D">
            <wp:extent cx="5608320" cy="4589145"/>
            <wp:effectExtent l="19050" t="19050" r="11430" b="20955"/>
            <wp:docPr id="20" name="Attēl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5891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5050F9C" w14:textId="04D856CB" w:rsidR="00A53989" w:rsidRPr="00CE21DD" w:rsidRDefault="00A53989" w:rsidP="00A53989">
      <w:pPr>
        <w:pStyle w:val="Pamattekstsaratkpi"/>
        <w:tabs>
          <w:tab w:val="left" w:pos="5034"/>
        </w:tabs>
        <w:jc w:val="center"/>
        <w:rPr>
          <w:i/>
        </w:rPr>
      </w:pPr>
      <w:r w:rsidRPr="00CE21DD">
        <w:rPr>
          <w:i/>
        </w:rPr>
        <w:t>Att</w:t>
      </w:r>
      <w:r>
        <w:rPr>
          <w:i/>
        </w:rPr>
        <w:t>ē</w:t>
      </w:r>
      <w:r w:rsidRPr="00CE21DD">
        <w:rPr>
          <w:i/>
        </w:rPr>
        <w:t>l</w:t>
      </w:r>
      <w:r>
        <w:rPr>
          <w:i/>
        </w:rPr>
        <w:t>s</w:t>
      </w:r>
      <w:r w:rsidR="00792514">
        <w:rPr>
          <w:i/>
        </w:rPr>
        <w:t xml:space="preserve"> Nr</w:t>
      </w:r>
      <w:r>
        <w:rPr>
          <w:i/>
        </w:rPr>
        <w:t>.</w:t>
      </w:r>
      <w:r w:rsidR="00792514">
        <w:rPr>
          <w:i/>
        </w:rPr>
        <w:t xml:space="preserve"> </w:t>
      </w:r>
      <w:r>
        <w:rPr>
          <w:i/>
        </w:rPr>
        <w:t>2</w:t>
      </w:r>
      <w:r w:rsidRPr="00CE21DD">
        <w:rPr>
          <w:i/>
        </w:rPr>
        <w:t>.</w:t>
      </w:r>
      <w:r>
        <w:rPr>
          <w:i/>
        </w:rPr>
        <w:t>2.3</w:t>
      </w:r>
      <w:r w:rsidR="00195E2B">
        <w:rPr>
          <w:i/>
        </w:rPr>
        <w:t>.</w:t>
      </w:r>
    </w:p>
    <w:p w14:paraId="513B2586" w14:textId="6A40B062" w:rsidR="00A80EF4" w:rsidRDefault="00A80EF4" w:rsidP="00A80EF4">
      <w:pPr>
        <w:pStyle w:val="Pamattekstsaratkpi"/>
        <w:jc w:val="center"/>
        <w:rPr>
          <w:i/>
        </w:rPr>
      </w:pPr>
    </w:p>
    <w:p w14:paraId="42C3A548" w14:textId="77777777" w:rsidR="00A80EF4" w:rsidRPr="00A80EF4" w:rsidRDefault="00A80EF4" w:rsidP="00A80EF4"/>
    <w:p w14:paraId="187F42CE" w14:textId="77777777" w:rsidR="00A80EF4" w:rsidRDefault="00A80EF4" w:rsidP="005E4C8F">
      <w:pPr>
        <w:pStyle w:val="Pamattekstsaratkpi"/>
        <w:jc w:val="left"/>
      </w:pPr>
    </w:p>
    <w:p w14:paraId="1AD58354" w14:textId="780D28FD" w:rsidR="00432C78" w:rsidRPr="005E4C8F" w:rsidRDefault="005E4C8F" w:rsidP="005E4C8F">
      <w:pPr>
        <w:pStyle w:val="Pamattekstsaratkpi"/>
        <w:jc w:val="left"/>
      </w:pPr>
      <w:r w:rsidRPr="2FD40739">
        <w:rPr>
          <w:i/>
          <w:iCs/>
        </w:rPr>
        <w:br w:type="page"/>
      </w:r>
    </w:p>
    <w:p w14:paraId="0C1BF8F9" w14:textId="77777777" w:rsidR="00432C78" w:rsidRPr="005E4C8F" w:rsidRDefault="6CBDCAAC" w:rsidP="005E4C8F">
      <w:pPr>
        <w:pStyle w:val="Virsraksts2"/>
      </w:pPr>
      <w:bookmarkStart w:id="9" w:name="_Toc5017502"/>
      <w:r>
        <w:lastRenderedPageBreak/>
        <w:t>Paroles maiņa</w:t>
      </w:r>
      <w:bookmarkEnd w:id="9"/>
    </w:p>
    <w:p w14:paraId="4A147209" w14:textId="76DE6885" w:rsidR="007453EB" w:rsidRDefault="6CBDCAAC" w:rsidP="6CBDCAAC">
      <w:pPr>
        <w:jc w:val="left"/>
        <w:rPr>
          <w:szCs w:val="24"/>
        </w:rPr>
      </w:pPr>
      <w:r w:rsidRPr="6CBDCAAC">
        <w:rPr>
          <w:szCs w:val="24"/>
        </w:rPr>
        <w:t>Ja esiet autentificējušies izmantojot   Rīgas domes izsniegto lietotāja vārdu un paroli, tad Jums ir pieejama funkcionalitāte “Paroles maiņa”. Lai veiktu paroles maiņu, izvēlieties “Personu deleģēšana un paroles maiņa”:</w:t>
      </w:r>
    </w:p>
    <w:p w14:paraId="4523348C" w14:textId="72A3B3AD" w:rsidR="007453EB" w:rsidRDefault="007453EB" w:rsidP="6CBDCAAC">
      <w:pPr>
        <w:pStyle w:val="Pamattekstsaratkpi"/>
        <w:jc w:val="left"/>
      </w:pPr>
      <w:r>
        <w:rPr>
          <w:noProof/>
        </w:rPr>
        <w:drawing>
          <wp:inline distT="0" distB="0" distL="0" distR="0" wp14:anchorId="0D30E55E" wp14:editId="27DC01D2">
            <wp:extent cx="2933700" cy="447675"/>
            <wp:effectExtent l="19050" t="19050" r="19050" b="28575"/>
            <wp:docPr id="457715591" name="Attēls 457715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476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36C7719" w14:textId="27F97FC7" w:rsidR="6CBDCAAC" w:rsidRDefault="6CBDCAAC" w:rsidP="6CBDCAAC">
      <w:pPr>
        <w:jc w:val="left"/>
        <w:rPr>
          <w:szCs w:val="24"/>
        </w:rPr>
      </w:pPr>
      <w:r w:rsidRPr="6CBDCAAC">
        <w:rPr>
          <w:szCs w:val="24"/>
        </w:rPr>
        <w:t>Tiek atvērts logs</w:t>
      </w:r>
      <w:r w:rsidR="00EB2B20">
        <w:rPr>
          <w:szCs w:val="24"/>
        </w:rPr>
        <w:t>,</w:t>
      </w:r>
      <w:r w:rsidRPr="6CBDCAAC">
        <w:rPr>
          <w:szCs w:val="24"/>
        </w:rPr>
        <w:t xml:space="preserve"> kurā Jūs varēsiet nomainīt paroli:</w:t>
      </w:r>
    </w:p>
    <w:p w14:paraId="06C7C2FF" w14:textId="48B33B25" w:rsidR="00432C78" w:rsidRDefault="5B35DFA6" w:rsidP="5B35DFA6">
      <w:pPr>
        <w:pStyle w:val="Pamattekstsaratkpi"/>
        <w:jc w:val="center"/>
        <w:rPr>
          <w:i/>
          <w:iCs/>
        </w:rPr>
      </w:pPr>
      <w:r w:rsidRPr="5B35DFA6">
        <w:rPr>
          <w:i/>
          <w:iCs/>
        </w:rPr>
        <w:t>Attēls</w:t>
      </w:r>
      <w:r w:rsidR="002D0115">
        <w:rPr>
          <w:i/>
          <w:iCs/>
        </w:rPr>
        <w:t xml:space="preserve"> Nr.</w:t>
      </w:r>
      <w:r w:rsidRPr="5B35DFA6">
        <w:rPr>
          <w:i/>
          <w:iCs/>
        </w:rPr>
        <w:t xml:space="preserve"> 2.3.</w:t>
      </w:r>
      <w:r w:rsidR="002D0115">
        <w:rPr>
          <w:i/>
          <w:iCs/>
        </w:rPr>
        <w:t xml:space="preserve">1. </w:t>
      </w:r>
    </w:p>
    <w:p w14:paraId="16E89AE4" w14:textId="77777777" w:rsidR="00432C78" w:rsidRDefault="00432C78" w:rsidP="00432C78">
      <w:pPr>
        <w:pStyle w:val="Pamattekstsaratkpi"/>
        <w:jc w:val="center"/>
      </w:pPr>
      <w:r w:rsidRPr="005C1CC0">
        <w:rPr>
          <w:noProof/>
        </w:rPr>
        <w:drawing>
          <wp:inline distT="0" distB="0" distL="0" distR="0" wp14:anchorId="576F95A5" wp14:editId="173A9E48">
            <wp:extent cx="5558742" cy="2652395"/>
            <wp:effectExtent l="19050" t="19050" r="23495" b="14605"/>
            <wp:docPr id="75" name="Attēls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42" cy="265239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9071821" w14:textId="0FA97A55" w:rsidR="6CBDCAAC" w:rsidRDefault="6756E1FD" w:rsidP="6CBDCAAC">
      <w:pPr>
        <w:pStyle w:val="Pamattekstsaratkpi"/>
        <w:jc w:val="left"/>
      </w:pPr>
      <w:r w:rsidRPr="6756E1FD">
        <w:rPr>
          <w:szCs w:val="24"/>
        </w:rPr>
        <w:t>Attēl</w:t>
      </w:r>
      <w:r w:rsidR="00FB1DEE">
        <w:rPr>
          <w:szCs w:val="24"/>
        </w:rPr>
        <w:t>a</w:t>
      </w:r>
      <w:r w:rsidRPr="6756E1FD">
        <w:rPr>
          <w:szCs w:val="24"/>
        </w:rPr>
        <w:t xml:space="preserve"> laukā “Lietot</w:t>
      </w:r>
      <w:r w:rsidR="00392F46">
        <w:rPr>
          <w:szCs w:val="24"/>
        </w:rPr>
        <w:t>ā</w:t>
      </w:r>
      <w:r w:rsidRPr="6756E1FD">
        <w:rPr>
          <w:szCs w:val="24"/>
        </w:rPr>
        <w:t>ja v</w:t>
      </w:r>
      <w:r w:rsidR="00A50DAF">
        <w:rPr>
          <w:szCs w:val="24"/>
        </w:rPr>
        <w:t>ā</w:t>
      </w:r>
      <w:r w:rsidRPr="6756E1FD">
        <w:rPr>
          <w:szCs w:val="24"/>
        </w:rPr>
        <w:t>rds” tiks attēlots Jūsu lietotājvārds. Lai veiktu paroles maiņu, ievadiet jauno paroli laukos  “Jaunā parole” un “Jaunā parole vēlreiz”</w:t>
      </w:r>
      <w:r w:rsidR="008416E6">
        <w:rPr>
          <w:szCs w:val="24"/>
        </w:rPr>
        <w:t>,</w:t>
      </w:r>
      <w:r w:rsidRPr="6756E1FD">
        <w:rPr>
          <w:szCs w:val="24"/>
        </w:rPr>
        <w:t xml:space="preserve"> nospiedie</w:t>
      </w:r>
      <w:r w:rsidR="00A50DAF">
        <w:rPr>
          <w:szCs w:val="24"/>
        </w:rPr>
        <w:t>t</w:t>
      </w:r>
      <w:r w:rsidRPr="6756E1FD">
        <w:rPr>
          <w:szCs w:val="24"/>
        </w:rPr>
        <w:t xml:space="preserve"> pogu “Iesniegt”.</w:t>
      </w:r>
    </w:p>
    <w:p w14:paraId="073EA250" w14:textId="43D089C7" w:rsidR="003B047F" w:rsidRDefault="003B047F">
      <w:pPr>
        <w:spacing w:line="240" w:lineRule="auto"/>
        <w:ind w:firstLine="0"/>
        <w:jc w:val="left"/>
      </w:pPr>
      <w:r>
        <w:br w:type="page"/>
      </w:r>
    </w:p>
    <w:p w14:paraId="3C192B33" w14:textId="0887262F" w:rsidR="003B047F" w:rsidRPr="003B047F" w:rsidRDefault="003B047F" w:rsidP="003B047F">
      <w:pPr>
        <w:pStyle w:val="Virsraksts2"/>
        <w:rPr>
          <w:rStyle w:val="Izteiksmgs"/>
          <w:b/>
          <w:bCs w:val="0"/>
        </w:rPr>
      </w:pPr>
      <w:bookmarkStart w:id="10" w:name="_Toc5017503"/>
      <w:bookmarkStart w:id="11" w:name="_Toc514249048"/>
      <w:r w:rsidRPr="003B047F">
        <w:rPr>
          <w:rStyle w:val="Izteiksmgs"/>
          <w:b/>
          <w:bCs w:val="0"/>
        </w:rPr>
        <w:lastRenderedPageBreak/>
        <w:t>Jauna lietotāja pievienošana</w:t>
      </w:r>
      <w:bookmarkEnd w:id="10"/>
      <w:r w:rsidRPr="003B047F">
        <w:rPr>
          <w:rStyle w:val="Izteiksmgs"/>
          <w:b/>
          <w:bCs w:val="0"/>
        </w:rPr>
        <w:t xml:space="preserve"> </w:t>
      </w:r>
      <w:bookmarkEnd w:id="11"/>
    </w:p>
    <w:p w14:paraId="2C9B07DD" w14:textId="727F9F65" w:rsidR="003B047F" w:rsidRPr="00CA65E8" w:rsidRDefault="6756E1FD" w:rsidP="6756E1FD">
      <w:pPr>
        <w:rPr>
          <w:color w:val="FF0000"/>
        </w:rPr>
      </w:pPr>
      <w:r w:rsidRPr="6756E1FD">
        <w:rPr>
          <w:color w:val="FF0000"/>
        </w:rPr>
        <w:t>(Šī iespēja ir pieejama tikai pilnvarot</w:t>
      </w:r>
      <w:r w:rsidR="001B4119">
        <w:rPr>
          <w:color w:val="FF0000"/>
        </w:rPr>
        <w:t>ā</w:t>
      </w:r>
      <w:r w:rsidRPr="6756E1FD">
        <w:rPr>
          <w:color w:val="FF0000"/>
        </w:rPr>
        <w:t xml:space="preserve">m juridiskām personām, kam piešķirta administratora loma) </w:t>
      </w:r>
    </w:p>
    <w:p w14:paraId="78A3792F" w14:textId="023FE4E9" w:rsidR="00CA65E8" w:rsidRDefault="6756E1FD" w:rsidP="003B047F">
      <w:r>
        <w:t>Pēc pieslēgšanās izvēl</w:t>
      </w:r>
      <w:r w:rsidR="00326787">
        <w:t>ie</w:t>
      </w:r>
      <w:r>
        <w:t>ties sadaļu “Personu deleģēšana un paroles maiņa”:</w:t>
      </w:r>
    </w:p>
    <w:p w14:paraId="7508DEB3" w14:textId="11CFBFB9" w:rsidR="00CA65E8" w:rsidRDefault="00CA65E8" w:rsidP="00CA65E8">
      <w:pPr>
        <w:jc w:val="center"/>
      </w:pPr>
      <w:r>
        <w:rPr>
          <w:noProof/>
        </w:rPr>
        <w:drawing>
          <wp:inline distT="0" distB="0" distL="0" distR="0" wp14:anchorId="0E6391DF" wp14:editId="23FBE490">
            <wp:extent cx="2933700" cy="447675"/>
            <wp:effectExtent l="19050" t="19050" r="19050" b="28575"/>
            <wp:docPr id="30" name="Attēl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476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DB41E4C" w14:textId="4ADB522A" w:rsidR="00CA65E8" w:rsidRDefault="00CA65E8" w:rsidP="00CA65E8">
      <w:pPr>
        <w:jc w:val="left"/>
      </w:pPr>
      <w:r>
        <w:t>Izv</w:t>
      </w:r>
      <w:r w:rsidR="007E0B18">
        <w:t>ē</w:t>
      </w:r>
      <w:r>
        <w:t>l</w:t>
      </w:r>
      <w:r w:rsidR="00326787">
        <w:t>ie</w:t>
      </w:r>
      <w:r>
        <w:t>ties “Izveidot lietotāju”:</w:t>
      </w:r>
    </w:p>
    <w:p w14:paraId="69FADE37" w14:textId="3277FFAB" w:rsidR="00CA65E8" w:rsidRDefault="00CA65E8" w:rsidP="00CA65E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098176A" wp14:editId="117C230F">
                <wp:simplePos x="0" y="0"/>
                <wp:positionH relativeFrom="column">
                  <wp:posOffset>3270250</wp:posOffset>
                </wp:positionH>
                <wp:positionV relativeFrom="paragraph">
                  <wp:posOffset>128270</wp:posOffset>
                </wp:positionV>
                <wp:extent cx="533400" cy="292100"/>
                <wp:effectExtent l="38100" t="0" r="19050" b="50800"/>
                <wp:wrapNone/>
                <wp:docPr id="33" name="Taisns bultveida savienotāj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292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aisns bultveida savienotājs 33" style="position:absolute;margin-left:257.5pt;margin-top:10.1pt;width:42pt;height:23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" w14:anchorId="5336238C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1B9979" wp14:editId="6516F0E6">
            <wp:extent cx="3219450" cy="719927"/>
            <wp:effectExtent l="19050" t="19050" r="19050" b="23495"/>
            <wp:docPr id="32" name="Attēl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32185" cy="7227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B4DDE54" w14:textId="3B84ECC4" w:rsidR="00CA65E8" w:rsidRDefault="6CBDCAAC" w:rsidP="00CA65E8">
      <w:pPr>
        <w:jc w:val="left"/>
      </w:pPr>
      <w:r>
        <w:t>Jums atvērsies logs</w:t>
      </w:r>
      <w:r w:rsidR="00BC2587">
        <w:t>,</w:t>
      </w:r>
      <w:r>
        <w:t xml:space="preserve"> kurā varēsiet pievienot jaunu lietotāju (Skatīt attēlu Nr. 2.4.1):</w:t>
      </w:r>
    </w:p>
    <w:p w14:paraId="0BDDEC74" w14:textId="357CF8CD" w:rsidR="00CA65E8" w:rsidRDefault="008D1E80" w:rsidP="00CA65E8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6E2B882D" wp14:editId="01AE506D">
                <wp:simplePos x="0" y="0"/>
                <wp:positionH relativeFrom="column">
                  <wp:posOffset>2948049</wp:posOffset>
                </wp:positionH>
                <wp:positionV relativeFrom="paragraph">
                  <wp:posOffset>1458438</wp:posOffset>
                </wp:positionV>
                <wp:extent cx="883722" cy="636485"/>
                <wp:effectExtent l="38100" t="0" r="0" b="49530"/>
                <wp:wrapNone/>
                <wp:docPr id="43" name="Grupa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722" cy="636485"/>
                          <a:chOff x="0" y="0"/>
                          <a:chExt cx="883722" cy="636485"/>
                        </a:xfrm>
                      </wpg:grpSpPr>
                      <wps:wsp>
                        <wps:cNvPr id="36" name="Taisns bultveida savienotājs 36"/>
                        <wps:cNvCnPr/>
                        <wps:spPr>
                          <a:xfrm flipH="1">
                            <a:off x="0" y="0"/>
                            <a:ext cx="533400" cy="2921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Taisns bultveida savienotājs 37"/>
                        <wps:cNvCnPr/>
                        <wps:spPr>
                          <a:xfrm flipH="1">
                            <a:off x="95003" y="166255"/>
                            <a:ext cx="533400" cy="2921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Taisns bultveida savienotājs 38"/>
                        <wps:cNvCnPr/>
                        <wps:spPr>
                          <a:xfrm flipH="1">
                            <a:off x="350322" y="344385"/>
                            <a:ext cx="533400" cy="2921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upa 43" style="position:absolute;margin-left:232.15pt;margin-top:114.85pt;width:69.6pt;height:50.1pt;z-index:251678720" coordsize="8837,6364" o:spid="_x0000_s1026" w14:anchorId="66DC3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">
                <v:shape id="Taisns bultveida savienotājs 36" style="position:absolute;width:5334;height:2921;flip:x;visibility:visible;mso-wrap-style:square" o:spid="_x0000_s1027" strokecolor="red" strokeweight="1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">
                  <v:stroke joinstyle="miter" endarrow="block"/>
                </v:shape>
                <v:shape id="Taisns bultveida savienotājs 37" style="position:absolute;left:950;top:1662;width:5334;height:2921;flip:x;visibility:visible;mso-wrap-style:square" o:spid="_x0000_s1028" strokecolor="red" strokeweight="1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">
                  <v:stroke joinstyle="miter" endarrow="block"/>
                </v:shape>
                <v:shape id="Taisns bultveida savienotājs 38" style="position:absolute;left:3503;top:3443;width:5334;height:2921;flip:x;visibility:visible;mso-wrap-style:square" o:spid="_x0000_s1029" strokecolor="red" strokeweight="1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">
                  <v:stroke joinstyle="miter" endarrow="block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B6FD730" wp14:editId="5C9EFA71">
            <wp:extent cx="3925570" cy="2598379"/>
            <wp:effectExtent l="19050" t="19050" r="17780" b="12065"/>
            <wp:docPr id="44" name="Attēls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34765" cy="260446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C571AD5" w14:textId="7A0E96B0" w:rsidR="00CA65E8" w:rsidRDefault="00CA65E8" w:rsidP="00CA65E8">
      <w:pPr>
        <w:jc w:val="center"/>
      </w:pPr>
      <w:r w:rsidRPr="49358245">
        <w:rPr>
          <w:i/>
          <w:iCs/>
        </w:rPr>
        <w:t>Attēls</w:t>
      </w:r>
      <w:r w:rsidR="00883DED">
        <w:rPr>
          <w:i/>
          <w:iCs/>
        </w:rPr>
        <w:t xml:space="preserve"> Nr.</w:t>
      </w:r>
      <w:r w:rsidRPr="49358245">
        <w:rPr>
          <w:i/>
          <w:iCs/>
        </w:rPr>
        <w:t xml:space="preserve"> 2.</w:t>
      </w:r>
      <w:r>
        <w:rPr>
          <w:i/>
          <w:iCs/>
        </w:rPr>
        <w:t>4</w:t>
      </w:r>
      <w:r w:rsidRPr="49358245">
        <w:rPr>
          <w:i/>
          <w:iCs/>
        </w:rPr>
        <w:t>.</w:t>
      </w:r>
      <w:r w:rsidR="00883DED">
        <w:rPr>
          <w:i/>
          <w:iCs/>
        </w:rPr>
        <w:t>1.</w:t>
      </w:r>
    </w:p>
    <w:p w14:paraId="5A8153E3" w14:textId="57FFAEC7" w:rsidR="003B047F" w:rsidRDefault="6756E1FD" w:rsidP="003B047F">
      <w:r>
        <w:t>Lai pievienot</w:t>
      </w:r>
      <w:r w:rsidR="004A29DA">
        <w:t>u</w:t>
      </w:r>
      <w:r>
        <w:t xml:space="preserve"> jaunu lietotāju</w:t>
      </w:r>
      <w:r w:rsidR="004A29DA">
        <w:t>,</w:t>
      </w:r>
      <w:r>
        <w:t xml:space="preserve"> ievadiet viņu personas kodu un ieņemamo amatu. Pēc tam nospiediet pogu “Iesniegt”. Jums uz ekrāna paradīsies “Ielūguma apstiprinājuma kods”, līdzīgs kā </w:t>
      </w:r>
      <w:r w:rsidR="00CB07AE">
        <w:t>a</w:t>
      </w:r>
      <w:r>
        <w:t>ttēlā Nr. 2.4.2</w:t>
      </w:r>
      <w:r w:rsidR="009812AB">
        <w:t>.</w:t>
      </w:r>
      <w:r>
        <w:t xml:space="preserve"> </w:t>
      </w:r>
    </w:p>
    <w:p w14:paraId="2E7C2320" w14:textId="6F0D8AC5" w:rsidR="003B047F" w:rsidRDefault="008D1E80" w:rsidP="008D1E80">
      <w:pPr>
        <w:jc w:val="center"/>
      </w:pPr>
      <w:r>
        <w:rPr>
          <w:noProof/>
        </w:rPr>
        <w:drawing>
          <wp:inline distT="0" distB="0" distL="0" distR="0" wp14:anchorId="5B75A88F" wp14:editId="750A21D5">
            <wp:extent cx="2432626" cy="1066800"/>
            <wp:effectExtent l="19050" t="19050" r="25400" b="19050"/>
            <wp:docPr id="40" name="Attēls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47474" cy="107331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59192DC" w14:textId="102E4325" w:rsidR="008D1E80" w:rsidRDefault="008D1E80" w:rsidP="008D1E80">
      <w:pPr>
        <w:jc w:val="center"/>
        <w:rPr>
          <w:i/>
        </w:rPr>
      </w:pPr>
      <w:r w:rsidRPr="008D1E80">
        <w:rPr>
          <w:i/>
        </w:rPr>
        <w:t>Attēls</w:t>
      </w:r>
      <w:r w:rsidR="00883DED">
        <w:rPr>
          <w:i/>
        </w:rPr>
        <w:t xml:space="preserve"> Nr.</w:t>
      </w:r>
      <w:r w:rsidRPr="008D1E80">
        <w:rPr>
          <w:i/>
        </w:rPr>
        <w:t xml:space="preserve"> 2.4.2</w:t>
      </w:r>
      <w:r w:rsidR="00883DED">
        <w:rPr>
          <w:i/>
        </w:rPr>
        <w:t>.</w:t>
      </w:r>
    </w:p>
    <w:p w14:paraId="49A572DC" w14:textId="41AE0347" w:rsidR="008D1E80" w:rsidRPr="00BB3A64" w:rsidRDefault="6CBDCAAC" w:rsidP="6CBDCAAC">
      <w:pPr>
        <w:rPr>
          <w:color w:val="FF0000"/>
        </w:rPr>
      </w:pPr>
      <w:r w:rsidRPr="6CBDCAAC">
        <w:rPr>
          <w:color w:val="FF0000"/>
        </w:rPr>
        <w:t>(Atcer</w:t>
      </w:r>
      <w:r w:rsidR="0022772D">
        <w:rPr>
          <w:color w:val="FF0000"/>
        </w:rPr>
        <w:t>ie</w:t>
      </w:r>
      <w:r w:rsidRPr="6CBDCAAC">
        <w:rPr>
          <w:color w:val="FF0000"/>
        </w:rPr>
        <w:t>ties, ka “Ielūguma apstiprinājuma kods” ir redzams tikai ielūdzējam un viņam pašam jāizdomā kā šo kodu nogādāt ielūgtai personai.)</w:t>
      </w:r>
    </w:p>
    <w:p w14:paraId="4BECD647" w14:textId="0648B0E7" w:rsidR="5B35DFA6" w:rsidRDefault="6CBDCAAC" w:rsidP="6CBDCAAC">
      <w:pPr>
        <w:rPr>
          <w:szCs w:val="24"/>
        </w:rPr>
      </w:pPr>
      <w:r w:rsidRPr="6CBDCAAC">
        <w:rPr>
          <w:szCs w:val="24"/>
        </w:rPr>
        <w:lastRenderedPageBreak/>
        <w:t>Tehniskais lietotājs tiek veidots ar mērķi, lai varētu darbināt Jūsu organizācijai izstrādātu servisu. Ar šo kontu nebūs iespēja autorizēties Rīgas pašvaldības pakalpojumu portālā.  Skatīt attēlā Nr. 2.4.1 sadaļu “Tehniskais lietotājs”.</w:t>
      </w:r>
    </w:p>
    <w:p w14:paraId="4FBD7292" w14:textId="0FCB77D6" w:rsidR="5B35DFA6" w:rsidRDefault="5B35DFA6" w:rsidP="5B35DFA6">
      <w:pPr>
        <w:rPr>
          <w:szCs w:val="24"/>
        </w:rPr>
      </w:pPr>
    </w:p>
    <w:p w14:paraId="688853B1" w14:textId="47912C9E" w:rsidR="003B047F" w:rsidRPr="008D1E80" w:rsidRDefault="6756E1FD" w:rsidP="6756E1FD">
      <w:pPr>
        <w:pStyle w:val="Virsraksts2"/>
        <w:rPr>
          <w:rStyle w:val="Izteiksmgs"/>
          <w:b/>
        </w:rPr>
      </w:pPr>
      <w:bookmarkStart w:id="12" w:name="_Toc514249049"/>
      <w:bookmarkStart w:id="13" w:name="_Toc5017504"/>
      <w:r w:rsidRPr="6756E1FD">
        <w:rPr>
          <w:rStyle w:val="Izteiksmgs"/>
          <w:b/>
        </w:rPr>
        <w:t>Atkārtota</w:t>
      </w:r>
      <w:r w:rsidR="006133FC">
        <w:rPr>
          <w:rStyle w:val="Izteiksmgs"/>
          <w:b/>
        </w:rPr>
        <w:t xml:space="preserve"> lietotāja</w:t>
      </w:r>
      <w:r w:rsidRPr="6756E1FD">
        <w:rPr>
          <w:rStyle w:val="Izteiksmgs"/>
          <w:b/>
        </w:rPr>
        <w:t xml:space="preserve"> pievienošana</w:t>
      </w:r>
      <w:bookmarkEnd w:id="12"/>
      <w:bookmarkEnd w:id="13"/>
    </w:p>
    <w:p w14:paraId="7ADE28F9" w14:textId="138C6B6A" w:rsidR="003B047F" w:rsidRDefault="6756E1FD" w:rsidP="003B047F">
      <w:r>
        <w:t xml:space="preserve">Ja “Ielūguma apstiprinājuma kods” ir nozaudēts, tad ir nepieciešams pievienot lietotāju atkārtoti (skatīt sadaļu 2.4). </w:t>
      </w:r>
      <w:r w:rsidR="00AA0EF3">
        <w:t>Tādā</w:t>
      </w:r>
      <w:r>
        <w:t xml:space="preserve"> gadījumā parād</w:t>
      </w:r>
      <w:r w:rsidR="00AA0EF3">
        <w:t>ās</w:t>
      </w:r>
      <w:r>
        <w:t xml:space="preserve"> paziņojums (attēls Nr. 2.5.1)</w:t>
      </w:r>
      <w:r w:rsidR="00024FAF">
        <w:t>,</w:t>
      </w:r>
      <w:r>
        <w:t xml:space="preserve"> pēc kura Jums vēlreiz jānospiež “Iesniegt”.</w:t>
      </w:r>
    </w:p>
    <w:p w14:paraId="08BD0970" w14:textId="395C2EC2" w:rsidR="008D1E80" w:rsidRDefault="008D1E80" w:rsidP="003B047F">
      <w:r>
        <w:rPr>
          <w:noProof/>
        </w:rPr>
        <w:drawing>
          <wp:inline distT="0" distB="0" distL="0" distR="0" wp14:anchorId="139381FE" wp14:editId="68104D57">
            <wp:extent cx="4999485" cy="279070"/>
            <wp:effectExtent l="19050" t="19050" r="10795" b="26035"/>
            <wp:docPr id="41" name="Attēls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06701" cy="296219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E287750" w14:textId="7C23AD90" w:rsidR="008D1E80" w:rsidRDefault="007453EB" w:rsidP="008D1E80">
      <w:pPr>
        <w:jc w:val="center"/>
        <w:rPr>
          <w:i/>
        </w:rPr>
      </w:pPr>
      <w:r>
        <w:rPr>
          <w:i/>
        </w:rPr>
        <w:t>Attēls</w:t>
      </w:r>
      <w:r w:rsidR="00883DED">
        <w:rPr>
          <w:i/>
        </w:rPr>
        <w:t xml:space="preserve"> Nr.</w:t>
      </w:r>
      <w:r>
        <w:rPr>
          <w:i/>
        </w:rPr>
        <w:t xml:space="preserve"> 2.5</w:t>
      </w:r>
      <w:bookmarkStart w:id="14" w:name="_Toc514249050"/>
      <w:r>
        <w:rPr>
          <w:i/>
        </w:rPr>
        <w:t>.1</w:t>
      </w:r>
      <w:r w:rsidR="00BA1B9B">
        <w:rPr>
          <w:i/>
        </w:rPr>
        <w:t>.</w:t>
      </w:r>
    </w:p>
    <w:p w14:paraId="44A27214" w14:textId="6A9A89E2" w:rsidR="003B047F" w:rsidRDefault="6756E1FD" w:rsidP="008D1E80">
      <w:pPr>
        <w:pStyle w:val="Virsraksts2"/>
      </w:pPr>
      <w:bookmarkStart w:id="15" w:name="_Toc5017505"/>
      <w:r>
        <w:t>Autorizācija “Ielūgtam lietotājam”</w:t>
      </w:r>
      <w:bookmarkEnd w:id="15"/>
      <w:r>
        <w:t xml:space="preserve"> </w:t>
      </w:r>
      <w:bookmarkEnd w:id="14"/>
    </w:p>
    <w:p w14:paraId="26FF3D43" w14:textId="77777777" w:rsidR="003B047F" w:rsidRDefault="003B047F" w:rsidP="003B047F"/>
    <w:p w14:paraId="28DDFE92" w14:textId="6AAD73AC" w:rsidR="003B047F" w:rsidRDefault="6756E1FD" w:rsidP="003B047F">
      <w:r>
        <w:t xml:space="preserve">Ja, esat piesaistīts kā lietotājs kādam uzņēmumam, tad pēc autorizēšanās </w:t>
      </w:r>
      <w:hyperlink r:id="rId31">
        <w:r w:rsidRPr="6756E1FD">
          <w:rPr>
            <w:rStyle w:val="Hipersaite"/>
          </w:rPr>
          <w:t>www.eriga.lv</w:t>
        </w:r>
      </w:hyperlink>
      <w:r>
        <w:t xml:space="preserve"> Jums būs iespēja izvēlēties lietotāja profilu, kas būs piesaistīts konkrētam uzņēmumam. </w:t>
      </w:r>
    </w:p>
    <w:p w14:paraId="677BE899" w14:textId="77777777" w:rsidR="003B047F" w:rsidRDefault="003B047F" w:rsidP="003B047F"/>
    <w:p w14:paraId="17973351" w14:textId="6EA85F88" w:rsidR="003B047F" w:rsidRDefault="008D1E80" w:rsidP="008D1E8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C65CF67" wp14:editId="4CA18921">
                <wp:simplePos x="0" y="0"/>
                <wp:positionH relativeFrom="column">
                  <wp:posOffset>3119970</wp:posOffset>
                </wp:positionH>
                <wp:positionV relativeFrom="paragraph">
                  <wp:posOffset>169619</wp:posOffset>
                </wp:positionV>
                <wp:extent cx="533400" cy="292100"/>
                <wp:effectExtent l="38100" t="0" r="19050" b="50800"/>
                <wp:wrapNone/>
                <wp:docPr id="45" name="Taisns bultveida savienotāj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292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aisns bultveida savienotājs 45" style="position:absolute;margin-left:245.65pt;margin-top:13.35pt;width:42pt;height:23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" w14:anchorId="7B28F084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5EED3B" wp14:editId="2DBD4E4E">
            <wp:extent cx="2054431" cy="577082"/>
            <wp:effectExtent l="19050" t="19050" r="22225" b="13970"/>
            <wp:docPr id="42" name="Attēls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68" cy="58254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E9855F6" w14:textId="77777777" w:rsidR="003B047F" w:rsidRDefault="003B047F" w:rsidP="003B047F"/>
    <w:p w14:paraId="5526864C" w14:textId="3519BEDF" w:rsidR="003B047F" w:rsidRDefault="6756E1FD" w:rsidP="003B047F">
      <w:r>
        <w:t xml:space="preserve">Izvēloties profilu, kur Jūs esat piesaistīts kādam no uzņēmumiem, </w:t>
      </w:r>
      <w:r w:rsidR="00071622">
        <w:t>n</w:t>
      </w:r>
      <w:r>
        <w:t>ospiežot pogu “Apstiprināt” ti</w:t>
      </w:r>
      <w:r w:rsidR="00071622">
        <w:t>ek</w:t>
      </w:r>
      <w:r>
        <w:t xml:space="preserve"> attēlots logs, kurā nepieciešams ievadīt </w:t>
      </w:r>
      <w:r w:rsidR="005B5CE6">
        <w:t>“</w:t>
      </w:r>
      <w:r>
        <w:t>Apstiprinājuma kodu</w:t>
      </w:r>
      <w:r w:rsidR="005B5CE6">
        <w:t>”</w:t>
      </w:r>
      <w:r>
        <w:t>:</w:t>
      </w:r>
    </w:p>
    <w:p w14:paraId="41FAF9D6" w14:textId="759387EF" w:rsidR="003B047F" w:rsidRDefault="008D1E80" w:rsidP="008D1E80">
      <w:pPr>
        <w:jc w:val="center"/>
      </w:pPr>
      <w:r>
        <w:rPr>
          <w:noProof/>
        </w:rPr>
        <w:drawing>
          <wp:inline distT="0" distB="0" distL="0" distR="0" wp14:anchorId="37D2CADE" wp14:editId="5CDA8B4C">
            <wp:extent cx="2336671" cy="1199408"/>
            <wp:effectExtent l="19050" t="19050" r="26035" b="20320"/>
            <wp:docPr id="46" name="Attēls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58114" cy="121041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44F539E" w14:textId="70B34728" w:rsidR="003B047F" w:rsidRDefault="003B047F" w:rsidP="003B047F">
      <w:pPr>
        <w:rPr>
          <w:noProof/>
          <w:lang w:eastAsia="lv-LV"/>
        </w:rPr>
      </w:pPr>
    </w:p>
    <w:p w14:paraId="150AD3C8" w14:textId="78BFC5D2" w:rsidR="003B047F" w:rsidRDefault="6756E1FD" w:rsidP="003B047F">
      <w:r>
        <w:t xml:space="preserve">Pēc </w:t>
      </w:r>
      <w:r w:rsidR="005B4C99">
        <w:t>“</w:t>
      </w:r>
      <w:r>
        <w:t>Apstiprinājuma kod</w:t>
      </w:r>
      <w:r w:rsidR="001E00AB">
        <w:t>a</w:t>
      </w:r>
      <w:r w:rsidR="005B4C99">
        <w:t>”</w:t>
      </w:r>
      <w:r>
        <w:t xml:space="preserve"> ievades</w:t>
      </w:r>
      <w:r w:rsidR="001E00AB">
        <w:t xml:space="preserve"> un apstiprināšanas</w:t>
      </w:r>
      <w:r>
        <w:t xml:space="preserve"> ti</w:t>
      </w:r>
      <w:r w:rsidR="00FD7B1D">
        <w:t>ek</w:t>
      </w:r>
      <w:r>
        <w:t xml:space="preserve"> pabeigta Jūsu lietotāja profila piesaiste uzņēmumam.</w:t>
      </w:r>
    </w:p>
    <w:p w14:paraId="5B6B536F" w14:textId="77777777" w:rsidR="003B047F" w:rsidRDefault="003B047F" w:rsidP="008D1E80">
      <w:pPr>
        <w:pStyle w:val="Virsraksts2"/>
      </w:pPr>
      <w:r>
        <w:br w:type="page"/>
      </w:r>
      <w:bookmarkStart w:id="16" w:name="_Toc514249051"/>
      <w:bookmarkStart w:id="17" w:name="_Toc5017506"/>
      <w:r>
        <w:lastRenderedPageBreak/>
        <w:t>Uzņēmumam pievienoto lietotāju saraksts</w:t>
      </w:r>
      <w:bookmarkEnd w:id="16"/>
      <w:bookmarkEnd w:id="17"/>
    </w:p>
    <w:p w14:paraId="19583D9B" w14:textId="68826FF4" w:rsidR="008D1E80" w:rsidRPr="00CA65E8" w:rsidRDefault="05543051" w:rsidP="05543051">
      <w:pPr>
        <w:rPr>
          <w:color w:val="FF0000"/>
        </w:rPr>
      </w:pPr>
      <w:r w:rsidRPr="05543051">
        <w:rPr>
          <w:color w:val="FF0000"/>
        </w:rPr>
        <w:t xml:space="preserve">(Šī iespēja ir pieejama tikai juridiskam personām, kuru lietotājam piešķirta administratora loma) </w:t>
      </w:r>
    </w:p>
    <w:p w14:paraId="5F123C83" w14:textId="09ED4D0F" w:rsidR="008D1E80" w:rsidRDefault="6756E1FD" w:rsidP="008D1E80">
      <w:r>
        <w:t>Pēc autorizācijas, izvel</w:t>
      </w:r>
      <w:r w:rsidR="00140D79">
        <w:t>ie</w:t>
      </w:r>
      <w:r>
        <w:t>ties sadaļu “Personu deleģēšana un paroles maiņa”:</w:t>
      </w:r>
    </w:p>
    <w:p w14:paraId="59A85344" w14:textId="77777777" w:rsidR="008D1E80" w:rsidRDefault="008D1E80" w:rsidP="008D1E80">
      <w:pPr>
        <w:jc w:val="center"/>
      </w:pPr>
      <w:r>
        <w:rPr>
          <w:noProof/>
        </w:rPr>
        <w:drawing>
          <wp:inline distT="0" distB="0" distL="0" distR="0" wp14:anchorId="3ECCCE2C" wp14:editId="520E55AF">
            <wp:extent cx="2933700" cy="447675"/>
            <wp:effectExtent l="19050" t="19050" r="19050" b="28575"/>
            <wp:docPr id="52" name="Attēls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476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98F4433" w14:textId="5C751B9B" w:rsidR="008D1E80" w:rsidRDefault="6756E1FD" w:rsidP="008D1E80">
      <w:pPr>
        <w:jc w:val="left"/>
      </w:pPr>
      <w:r>
        <w:t>Izvēlieties sadaļu “Lietotāji”:</w:t>
      </w:r>
    </w:p>
    <w:p w14:paraId="783832F6" w14:textId="77777777" w:rsidR="008D1E80" w:rsidRDefault="008D1E80" w:rsidP="008D1E8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AFA0367" wp14:editId="0200DF94">
                <wp:simplePos x="0" y="0"/>
                <wp:positionH relativeFrom="column">
                  <wp:posOffset>3928158</wp:posOffset>
                </wp:positionH>
                <wp:positionV relativeFrom="paragraph">
                  <wp:posOffset>188283</wp:posOffset>
                </wp:positionV>
                <wp:extent cx="533400" cy="292100"/>
                <wp:effectExtent l="38100" t="0" r="19050" b="50800"/>
                <wp:wrapNone/>
                <wp:docPr id="47" name="Taisns bultveida savienotāj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292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aisns bultveida savienotājs 47" style="position:absolute;margin-left:309.3pt;margin-top:14.85pt;width:42pt;height:23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" w14:anchorId="52D66EBD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A0703C" wp14:editId="62515C25">
            <wp:extent cx="3219450" cy="719927"/>
            <wp:effectExtent l="19050" t="19050" r="19050" b="23495"/>
            <wp:docPr id="59" name="Attēls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32185" cy="7227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F0810CA" w14:textId="4F8612B9" w:rsidR="008D1E80" w:rsidRDefault="6756E1FD" w:rsidP="008D1E80">
      <w:pPr>
        <w:jc w:val="left"/>
      </w:pPr>
      <w:r>
        <w:t>Jums t</w:t>
      </w:r>
      <w:r w:rsidR="006E0305">
        <w:t>iek</w:t>
      </w:r>
      <w:r>
        <w:t xml:space="preserve"> attēlots logs ar uzņēmuma lietotāju sarakstu. (Skatīt attēlu Nr. 2.7.1</w:t>
      </w:r>
      <w:r w:rsidR="009C5B10">
        <w:t>.</w:t>
      </w:r>
      <w:r>
        <w:t>)</w:t>
      </w:r>
    </w:p>
    <w:p w14:paraId="381D5978" w14:textId="1D610030" w:rsidR="008D1E80" w:rsidRDefault="008D1E80" w:rsidP="008D1E80">
      <w:pPr>
        <w:jc w:val="center"/>
      </w:pPr>
      <w:r>
        <w:rPr>
          <w:noProof/>
        </w:rPr>
        <w:drawing>
          <wp:inline distT="0" distB="0" distL="0" distR="0" wp14:anchorId="1DBA3D39" wp14:editId="7FD73990">
            <wp:extent cx="4753035" cy="1762337"/>
            <wp:effectExtent l="19050" t="19050" r="9525" b="28575"/>
            <wp:docPr id="457715587" name="Attēls 457715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546" cy="17688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F3F0379" w14:textId="51BC1A0C" w:rsidR="008D1E80" w:rsidRDefault="008D1E80" w:rsidP="008D1E80">
      <w:pPr>
        <w:jc w:val="center"/>
      </w:pPr>
      <w:r w:rsidRPr="49358245">
        <w:rPr>
          <w:i/>
          <w:iCs/>
        </w:rPr>
        <w:t>Attēls</w:t>
      </w:r>
      <w:r w:rsidR="00883DED">
        <w:rPr>
          <w:i/>
          <w:iCs/>
        </w:rPr>
        <w:t xml:space="preserve"> Nr.</w:t>
      </w:r>
      <w:r w:rsidRPr="49358245">
        <w:rPr>
          <w:i/>
          <w:iCs/>
        </w:rPr>
        <w:t xml:space="preserve"> 2.</w:t>
      </w:r>
      <w:r>
        <w:rPr>
          <w:i/>
          <w:iCs/>
        </w:rPr>
        <w:t>7</w:t>
      </w:r>
      <w:r w:rsidRPr="49358245">
        <w:rPr>
          <w:i/>
          <w:iCs/>
        </w:rPr>
        <w:t>.</w:t>
      </w:r>
      <w:r>
        <w:rPr>
          <w:i/>
          <w:iCs/>
        </w:rPr>
        <w:t>1</w:t>
      </w:r>
      <w:r w:rsidR="009C5B10">
        <w:rPr>
          <w:i/>
          <w:iCs/>
        </w:rPr>
        <w:t>.</w:t>
      </w:r>
    </w:p>
    <w:p w14:paraId="2D50F95F" w14:textId="565A7BFB" w:rsidR="008D1E80" w:rsidRDefault="5F976ED6" w:rsidP="008D1E80">
      <w:pPr>
        <w:jc w:val="left"/>
      </w:pPr>
      <w:r>
        <w:t xml:space="preserve">Uzklikšķinot uz </w:t>
      </w:r>
      <w:r w:rsidR="0BA110A1">
        <w:rPr>
          <w:noProof/>
        </w:rPr>
        <w:drawing>
          <wp:inline distT="0" distB="0" distL="0" distR="0" wp14:anchorId="76C9B0E7" wp14:editId="0F50C766">
            <wp:extent cx="323850" cy="228600"/>
            <wp:effectExtent l="0" t="0" r="0" b="0"/>
            <wp:docPr id="105494076" name="Attēls 105494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zīmi ir pieejama informācija par lietotāju. (Skatīt attēlu Nr. 2.7.2</w:t>
      </w:r>
      <w:r w:rsidR="009C5B10">
        <w:t>.</w:t>
      </w:r>
      <w:r>
        <w:t>)</w:t>
      </w:r>
    </w:p>
    <w:p w14:paraId="1378CDF5" w14:textId="5976DEE4" w:rsidR="008D1E80" w:rsidRDefault="008D1E80" w:rsidP="008D1E80">
      <w:pPr>
        <w:jc w:val="center"/>
      </w:pPr>
      <w:r>
        <w:rPr>
          <w:noProof/>
        </w:rPr>
        <w:lastRenderedPageBreak/>
        <w:drawing>
          <wp:inline distT="0" distB="0" distL="0" distR="0" wp14:anchorId="7BC4F584" wp14:editId="6F14C859">
            <wp:extent cx="5607050" cy="4062730"/>
            <wp:effectExtent l="19050" t="19050" r="12700" b="13970"/>
            <wp:docPr id="457715589" name="Attēls 457715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627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C81E8CD" w14:textId="644C1858" w:rsidR="008D1E80" w:rsidRDefault="008D1E80" w:rsidP="008D1E80">
      <w:pPr>
        <w:jc w:val="center"/>
      </w:pPr>
      <w:r w:rsidRPr="49358245">
        <w:rPr>
          <w:i/>
          <w:iCs/>
        </w:rPr>
        <w:t>Attēls</w:t>
      </w:r>
      <w:r w:rsidR="00A8582B">
        <w:rPr>
          <w:i/>
          <w:iCs/>
        </w:rPr>
        <w:t xml:space="preserve"> Nr.</w:t>
      </w:r>
      <w:r w:rsidRPr="49358245">
        <w:rPr>
          <w:i/>
          <w:iCs/>
        </w:rPr>
        <w:t xml:space="preserve"> 2.</w:t>
      </w:r>
      <w:r>
        <w:rPr>
          <w:i/>
          <w:iCs/>
        </w:rPr>
        <w:t>7</w:t>
      </w:r>
      <w:r w:rsidRPr="49358245">
        <w:rPr>
          <w:i/>
          <w:iCs/>
        </w:rPr>
        <w:t>.</w:t>
      </w:r>
      <w:r>
        <w:rPr>
          <w:i/>
          <w:iCs/>
        </w:rPr>
        <w:t>2</w:t>
      </w:r>
      <w:r w:rsidR="002903D8">
        <w:rPr>
          <w:i/>
          <w:iCs/>
        </w:rPr>
        <w:t>.</w:t>
      </w:r>
    </w:p>
    <w:p w14:paraId="60E0A882" w14:textId="71D1AB77" w:rsidR="003B047F" w:rsidRDefault="6756E1FD" w:rsidP="003B047F">
      <w:r>
        <w:t xml:space="preserve">Pievienotos lietotājus ir iespējams gan </w:t>
      </w:r>
      <w:r w:rsidR="00DB07D9">
        <w:t>r</w:t>
      </w:r>
      <w:r>
        <w:t xml:space="preserve">ediģēt, gan </w:t>
      </w:r>
      <w:r w:rsidR="00DB07D9">
        <w:t>b</w:t>
      </w:r>
      <w:r>
        <w:t xml:space="preserve">loķēt </w:t>
      </w:r>
      <w:r w:rsidR="00FA40EE">
        <w:t>vai</w:t>
      </w:r>
      <w:r>
        <w:t xml:space="preserve"> </w:t>
      </w:r>
      <w:r w:rsidR="00DB07D9">
        <w:t>a</w:t>
      </w:r>
      <w:r>
        <w:t>tbloķēt.</w:t>
      </w:r>
    </w:p>
    <w:p w14:paraId="25AD672F" w14:textId="74114932" w:rsidR="003B047F" w:rsidRPr="002B61FA" w:rsidRDefault="003B047F" w:rsidP="003B047F"/>
    <w:p w14:paraId="028F4869" w14:textId="77777777" w:rsidR="003B047F" w:rsidRDefault="003B047F" w:rsidP="005E4C8F">
      <w:pPr>
        <w:pStyle w:val="Pamattekstsaratkpi"/>
        <w:jc w:val="left"/>
      </w:pPr>
    </w:p>
    <w:sectPr w:rsidR="003B047F" w:rsidSect="009254CB"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276" w:right="1274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7D0558" w14:textId="77777777" w:rsidR="00D57EC5" w:rsidRDefault="00D57EC5">
      <w:r>
        <w:separator/>
      </w:r>
    </w:p>
  </w:endnote>
  <w:endnote w:type="continuationSeparator" w:id="0">
    <w:p w14:paraId="55C8EBCA" w14:textId="77777777" w:rsidR="00D57EC5" w:rsidRDefault="00D57EC5">
      <w:r>
        <w:continuationSeparator/>
      </w:r>
    </w:p>
  </w:endnote>
  <w:endnote w:type="continuationNotice" w:id="1">
    <w:p w14:paraId="658DA2E5" w14:textId="77777777" w:rsidR="00D57EC5" w:rsidRDefault="00D57EC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7F70B" w14:textId="77777777" w:rsidR="00CB7812" w:rsidRDefault="00CB7812">
    <w:pPr>
      <w:pStyle w:val="Kjene"/>
      <w:framePr w:wrap="around" w:vAnchor="text" w:hAnchor="margin" w:xAlign="right" w:y="1"/>
      <w:rPr>
        <w:rStyle w:val="Lappusesnumurs"/>
      </w:rPr>
    </w:pPr>
    <w:r>
      <w:rPr>
        <w:rStyle w:val="Lappusesnumurs"/>
      </w:rPr>
      <w:fldChar w:fldCharType="begin"/>
    </w:r>
    <w:r>
      <w:rPr>
        <w:rStyle w:val="Lappusesnumurs"/>
      </w:rPr>
      <w:instrText xml:space="preserve">PAGE  </w:instrText>
    </w:r>
    <w:r>
      <w:rPr>
        <w:rStyle w:val="Lappusesnumurs"/>
      </w:rPr>
      <w:fldChar w:fldCharType="end"/>
    </w:r>
  </w:p>
  <w:p w14:paraId="1D5D0D0E" w14:textId="77777777" w:rsidR="00CB7812" w:rsidRDefault="00CB7812">
    <w:pPr>
      <w:pStyle w:val="Kjen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301B4" w14:textId="54249DCE" w:rsidR="00CB7812" w:rsidRDefault="00CB7812">
    <w:pPr>
      <w:pStyle w:val="Kjene"/>
      <w:framePr w:wrap="around" w:vAnchor="text" w:hAnchor="margin" w:xAlign="right" w:y="1"/>
      <w:rPr>
        <w:rStyle w:val="Lappusesnumurs"/>
      </w:rPr>
    </w:pPr>
    <w:r>
      <w:rPr>
        <w:rStyle w:val="Lappusesnumurs"/>
      </w:rPr>
      <w:fldChar w:fldCharType="begin"/>
    </w:r>
    <w:r>
      <w:rPr>
        <w:rStyle w:val="Lappusesnumurs"/>
      </w:rPr>
      <w:instrText xml:space="preserve">PAGE  </w:instrText>
    </w:r>
    <w:r>
      <w:rPr>
        <w:rStyle w:val="Lappusesnumurs"/>
      </w:rPr>
      <w:fldChar w:fldCharType="separate"/>
    </w:r>
    <w:r>
      <w:rPr>
        <w:rStyle w:val="Lappusesnumurs"/>
        <w:noProof/>
      </w:rPr>
      <w:t>22</w:t>
    </w:r>
    <w:r>
      <w:rPr>
        <w:rStyle w:val="Lappusesnumurs"/>
      </w:rPr>
      <w:fldChar w:fldCharType="end"/>
    </w:r>
  </w:p>
  <w:p w14:paraId="663525E3" w14:textId="77777777" w:rsidR="00CB7812" w:rsidRDefault="00CB7812">
    <w:pPr>
      <w:pStyle w:val="Kjene"/>
      <w:ind w:right="360"/>
      <w:rPr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2944"/>
      <w:gridCol w:w="2944"/>
      <w:gridCol w:w="2944"/>
    </w:tblGrid>
    <w:tr w:rsidR="5FADB3A3" w14:paraId="04674029" w14:textId="77777777" w:rsidTr="5FADB3A3">
      <w:tc>
        <w:tcPr>
          <w:tcW w:w="2944" w:type="dxa"/>
        </w:tcPr>
        <w:p w14:paraId="5A813880" w14:textId="00A91D59" w:rsidR="5FADB3A3" w:rsidRDefault="5FADB3A3" w:rsidP="5FADB3A3">
          <w:pPr>
            <w:pStyle w:val="Galvene"/>
            <w:ind w:left="-115"/>
            <w:jc w:val="left"/>
          </w:pPr>
        </w:p>
      </w:tc>
      <w:tc>
        <w:tcPr>
          <w:tcW w:w="2944" w:type="dxa"/>
        </w:tcPr>
        <w:p w14:paraId="796C1F9A" w14:textId="656055E0" w:rsidR="5FADB3A3" w:rsidRDefault="5FADB3A3" w:rsidP="5FADB3A3">
          <w:pPr>
            <w:pStyle w:val="Galvene"/>
            <w:jc w:val="center"/>
          </w:pPr>
        </w:p>
      </w:tc>
      <w:tc>
        <w:tcPr>
          <w:tcW w:w="2944" w:type="dxa"/>
        </w:tcPr>
        <w:p w14:paraId="031AE907" w14:textId="71B6AEDF" w:rsidR="5FADB3A3" w:rsidRDefault="5FADB3A3" w:rsidP="5FADB3A3">
          <w:pPr>
            <w:pStyle w:val="Galvene"/>
            <w:ind w:right="-115"/>
            <w:jc w:val="right"/>
          </w:pPr>
        </w:p>
      </w:tc>
    </w:tr>
  </w:tbl>
  <w:p w14:paraId="2EEE5099" w14:textId="54FE6512" w:rsidR="5FADB3A3" w:rsidRDefault="5FADB3A3" w:rsidP="5FADB3A3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13A088" w14:textId="77777777" w:rsidR="00D57EC5" w:rsidRDefault="00D57EC5">
      <w:r>
        <w:separator/>
      </w:r>
    </w:p>
  </w:footnote>
  <w:footnote w:type="continuationSeparator" w:id="0">
    <w:p w14:paraId="59D91D9A" w14:textId="77777777" w:rsidR="00D57EC5" w:rsidRDefault="00D57EC5">
      <w:r>
        <w:continuationSeparator/>
      </w:r>
    </w:p>
  </w:footnote>
  <w:footnote w:type="continuationNotice" w:id="1">
    <w:p w14:paraId="4627049B" w14:textId="77777777" w:rsidR="00D57EC5" w:rsidRDefault="00D57EC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2944"/>
      <w:gridCol w:w="2944"/>
      <w:gridCol w:w="2944"/>
    </w:tblGrid>
    <w:tr w:rsidR="5FADB3A3" w14:paraId="04C9A0A0" w14:textId="77777777" w:rsidTr="5FADB3A3">
      <w:tc>
        <w:tcPr>
          <w:tcW w:w="2944" w:type="dxa"/>
        </w:tcPr>
        <w:p w14:paraId="6436773B" w14:textId="2A278DD9" w:rsidR="5FADB3A3" w:rsidRDefault="5FADB3A3" w:rsidP="5FADB3A3">
          <w:pPr>
            <w:pStyle w:val="Galvene"/>
            <w:ind w:left="-115"/>
            <w:jc w:val="left"/>
          </w:pPr>
        </w:p>
      </w:tc>
      <w:tc>
        <w:tcPr>
          <w:tcW w:w="2944" w:type="dxa"/>
        </w:tcPr>
        <w:p w14:paraId="34F07039" w14:textId="105561AC" w:rsidR="5FADB3A3" w:rsidRDefault="5FADB3A3" w:rsidP="5FADB3A3">
          <w:pPr>
            <w:pStyle w:val="Galvene"/>
            <w:jc w:val="center"/>
          </w:pPr>
        </w:p>
      </w:tc>
      <w:tc>
        <w:tcPr>
          <w:tcW w:w="2944" w:type="dxa"/>
        </w:tcPr>
        <w:p w14:paraId="7DE83426" w14:textId="5C20D92B" w:rsidR="5FADB3A3" w:rsidRDefault="5FADB3A3" w:rsidP="5FADB3A3">
          <w:pPr>
            <w:pStyle w:val="Galvene"/>
            <w:ind w:right="-115"/>
            <w:jc w:val="right"/>
          </w:pPr>
        </w:p>
      </w:tc>
    </w:tr>
  </w:tbl>
  <w:p w14:paraId="7E00108A" w14:textId="076B59A8" w:rsidR="5FADB3A3" w:rsidRDefault="5FADB3A3" w:rsidP="5FADB3A3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2944"/>
      <w:gridCol w:w="2944"/>
      <w:gridCol w:w="2944"/>
    </w:tblGrid>
    <w:tr w:rsidR="5FADB3A3" w14:paraId="0EC7DA06" w14:textId="77777777" w:rsidTr="5FADB3A3">
      <w:tc>
        <w:tcPr>
          <w:tcW w:w="2944" w:type="dxa"/>
        </w:tcPr>
        <w:p w14:paraId="5AD35484" w14:textId="4C3BD207" w:rsidR="5FADB3A3" w:rsidRDefault="5FADB3A3" w:rsidP="5FADB3A3">
          <w:pPr>
            <w:pStyle w:val="Galvene"/>
            <w:ind w:left="-115"/>
            <w:jc w:val="left"/>
          </w:pPr>
        </w:p>
      </w:tc>
      <w:tc>
        <w:tcPr>
          <w:tcW w:w="2944" w:type="dxa"/>
        </w:tcPr>
        <w:p w14:paraId="5F2EE8B1" w14:textId="2D1223AE" w:rsidR="5FADB3A3" w:rsidRDefault="5FADB3A3" w:rsidP="5FADB3A3">
          <w:pPr>
            <w:pStyle w:val="Galvene"/>
            <w:jc w:val="center"/>
          </w:pPr>
        </w:p>
      </w:tc>
      <w:tc>
        <w:tcPr>
          <w:tcW w:w="2944" w:type="dxa"/>
        </w:tcPr>
        <w:p w14:paraId="6123D63A" w14:textId="56BC3CDA" w:rsidR="5FADB3A3" w:rsidRDefault="5FADB3A3" w:rsidP="5FADB3A3">
          <w:pPr>
            <w:pStyle w:val="Galvene"/>
            <w:ind w:right="-115"/>
            <w:jc w:val="right"/>
          </w:pPr>
        </w:p>
      </w:tc>
    </w:tr>
  </w:tbl>
  <w:p w14:paraId="30B54C4E" w14:textId="6DFE56B6" w:rsidR="5FADB3A3" w:rsidRDefault="5FADB3A3" w:rsidP="5FADB3A3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03D9D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802CF6"/>
    <w:multiLevelType w:val="hybridMultilevel"/>
    <w:tmpl w:val="6E924C74"/>
    <w:lvl w:ilvl="0" w:tplc="390ABD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64" w:hanging="360"/>
      </w:pPr>
    </w:lvl>
    <w:lvl w:ilvl="2" w:tplc="0426001B" w:tentative="1">
      <w:start w:val="1"/>
      <w:numFmt w:val="lowerRoman"/>
      <w:lvlText w:val="%3."/>
      <w:lvlJc w:val="right"/>
      <w:pPr>
        <w:ind w:left="2084" w:hanging="180"/>
      </w:pPr>
    </w:lvl>
    <w:lvl w:ilvl="3" w:tplc="0426000F" w:tentative="1">
      <w:start w:val="1"/>
      <w:numFmt w:val="decimal"/>
      <w:lvlText w:val="%4."/>
      <w:lvlJc w:val="left"/>
      <w:pPr>
        <w:ind w:left="2804" w:hanging="360"/>
      </w:pPr>
    </w:lvl>
    <w:lvl w:ilvl="4" w:tplc="04260019" w:tentative="1">
      <w:start w:val="1"/>
      <w:numFmt w:val="lowerLetter"/>
      <w:lvlText w:val="%5."/>
      <w:lvlJc w:val="left"/>
      <w:pPr>
        <w:ind w:left="3524" w:hanging="360"/>
      </w:pPr>
    </w:lvl>
    <w:lvl w:ilvl="5" w:tplc="0426001B" w:tentative="1">
      <w:start w:val="1"/>
      <w:numFmt w:val="lowerRoman"/>
      <w:lvlText w:val="%6."/>
      <w:lvlJc w:val="right"/>
      <w:pPr>
        <w:ind w:left="4244" w:hanging="180"/>
      </w:pPr>
    </w:lvl>
    <w:lvl w:ilvl="6" w:tplc="0426000F" w:tentative="1">
      <w:start w:val="1"/>
      <w:numFmt w:val="decimal"/>
      <w:lvlText w:val="%7."/>
      <w:lvlJc w:val="left"/>
      <w:pPr>
        <w:ind w:left="4964" w:hanging="360"/>
      </w:pPr>
    </w:lvl>
    <w:lvl w:ilvl="7" w:tplc="04260019" w:tentative="1">
      <w:start w:val="1"/>
      <w:numFmt w:val="lowerLetter"/>
      <w:lvlText w:val="%8."/>
      <w:lvlJc w:val="left"/>
      <w:pPr>
        <w:ind w:left="5684" w:hanging="360"/>
      </w:pPr>
    </w:lvl>
    <w:lvl w:ilvl="8" w:tplc="042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7BC5521"/>
    <w:multiLevelType w:val="multilevel"/>
    <w:tmpl w:val="963E6DB0"/>
    <w:lvl w:ilvl="0">
      <w:start w:val="1"/>
      <w:numFmt w:val="decimal"/>
      <w:suff w:val="space"/>
      <w:lvlText w:val="%1."/>
      <w:lvlJc w:val="left"/>
      <w:pPr>
        <w:ind w:left="113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33" w:hanging="32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suff w:val="space"/>
      <w:lvlText w:val="%1.%2.%3."/>
      <w:lvlJc w:val="left"/>
      <w:pPr>
        <w:ind w:left="97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53"/>
        </w:tabs>
        <w:ind w:left="148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73"/>
        </w:tabs>
        <w:ind w:left="198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33"/>
        </w:tabs>
        <w:ind w:left="248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53"/>
        </w:tabs>
        <w:ind w:left="299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13"/>
        </w:tabs>
        <w:ind w:left="349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33"/>
        </w:tabs>
        <w:ind w:left="4073" w:hanging="1440"/>
      </w:pPr>
      <w:rPr>
        <w:rFonts w:hint="default"/>
      </w:rPr>
    </w:lvl>
  </w:abstractNum>
  <w:abstractNum w:abstractNumId="3" w15:restartNumberingAfterBreak="0">
    <w:nsid w:val="0D471628"/>
    <w:multiLevelType w:val="hybridMultilevel"/>
    <w:tmpl w:val="197CFCA6"/>
    <w:lvl w:ilvl="0" w:tplc="D6BA1BAC">
      <w:start w:val="1"/>
      <w:numFmt w:val="decimal"/>
      <w:pStyle w:val="Parakstszemobjekta"/>
      <w:lvlText w:val="Attēls # %1."/>
      <w:lvlJc w:val="center"/>
      <w:pPr>
        <w:tabs>
          <w:tab w:val="num" w:pos="720"/>
        </w:tabs>
        <w:ind w:left="113" w:hanging="113"/>
      </w:pPr>
      <w:rPr>
        <w:rFonts w:hint="default"/>
        <w:b w:val="0"/>
        <w:i/>
        <w:sz w:val="22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C00F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661DB3"/>
    <w:multiLevelType w:val="multilevel"/>
    <w:tmpl w:val="DBE8028C"/>
    <w:lvl w:ilvl="0">
      <w:start w:val="1"/>
      <w:numFmt w:val="decimal"/>
      <w:suff w:val="space"/>
      <w:lvlText w:val="%1)"/>
      <w:lvlJc w:val="left"/>
      <w:pPr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suff w:val="space"/>
      <w:lvlText w:val="%2)"/>
      <w:lvlJc w:val="left"/>
      <w:pPr>
        <w:ind w:left="680" w:hanging="34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bullet"/>
      <w:lvlText w:val=""/>
      <w:lvlJc w:val="left"/>
      <w:pPr>
        <w:tabs>
          <w:tab w:val="num" w:pos="1080"/>
        </w:tabs>
        <w:ind w:left="1080" w:hanging="400"/>
      </w:pPr>
      <w:rPr>
        <w:rFonts w:ascii="Symbol" w:hAnsi="Symbo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14233A51"/>
    <w:multiLevelType w:val="hybridMultilevel"/>
    <w:tmpl w:val="070248B0"/>
    <w:lvl w:ilvl="0" w:tplc="0426000F">
      <w:start w:val="1"/>
      <w:numFmt w:val="decimal"/>
      <w:lvlText w:val="%1."/>
      <w:lvlJc w:val="left"/>
      <w:pPr>
        <w:ind w:left="1004" w:hanging="360"/>
      </w:pPr>
    </w:lvl>
    <w:lvl w:ilvl="1" w:tplc="04260019" w:tentative="1">
      <w:start w:val="1"/>
      <w:numFmt w:val="lowerLetter"/>
      <w:lvlText w:val="%2."/>
      <w:lvlJc w:val="left"/>
      <w:pPr>
        <w:ind w:left="1724" w:hanging="360"/>
      </w:pPr>
    </w:lvl>
    <w:lvl w:ilvl="2" w:tplc="0426001B" w:tentative="1">
      <w:start w:val="1"/>
      <w:numFmt w:val="lowerRoman"/>
      <w:lvlText w:val="%3."/>
      <w:lvlJc w:val="right"/>
      <w:pPr>
        <w:ind w:left="2444" w:hanging="180"/>
      </w:pPr>
    </w:lvl>
    <w:lvl w:ilvl="3" w:tplc="0426000F" w:tentative="1">
      <w:start w:val="1"/>
      <w:numFmt w:val="decimal"/>
      <w:lvlText w:val="%4."/>
      <w:lvlJc w:val="left"/>
      <w:pPr>
        <w:ind w:left="3164" w:hanging="360"/>
      </w:pPr>
    </w:lvl>
    <w:lvl w:ilvl="4" w:tplc="04260019" w:tentative="1">
      <w:start w:val="1"/>
      <w:numFmt w:val="lowerLetter"/>
      <w:lvlText w:val="%5."/>
      <w:lvlJc w:val="left"/>
      <w:pPr>
        <w:ind w:left="3884" w:hanging="360"/>
      </w:pPr>
    </w:lvl>
    <w:lvl w:ilvl="5" w:tplc="0426001B" w:tentative="1">
      <w:start w:val="1"/>
      <w:numFmt w:val="lowerRoman"/>
      <w:lvlText w:val="%6."/>
      <w:lvlJc w:val="right"/>
      <w:pPr>
        <w:ind w:left="4604" w:hanging="180"/>
      </w:pPr>
    </w:lvl>
    <w:lvl w:ilvl="6" w:tplc="0426000F" w:tentative="1">
      <w:start w:val="1"/>
      <w:numFmt w:val="decimal"/>
      <w:lvlText w:val="%7."/>
      <w:lvlJc w:val="left"/>
      <w:pPr>
        <w:ind w:left="5324" w:hanging="360"/>
      </w:pPr>
    </w:lvl>
    <w:lvl w:ilvl="7" w:tplc="04260019" w:tentative="1">
      <w:start w:val="1"/>
      <w:numFmt w:val="lowerLetter"/>
      <w:lvlText w:val="%8."/>
      <w:lvlJc w:val="left"/>
      <w:pPr>
        <w:ind w:left="6044" w:hanging="360"/>
      </w:pPr>
    </w:lvl>
    <w:lvl w:ilvl="8" w:tplc="042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49C5464"/>
    <w:multiLevelType w:val="multilevel"/>
    <w:tmpl w:val="DBE8028C"/>
    <w:lvl w:ilvl="0">
      <w:start w:val="1"/>
      <w:numFmt w:val="bullet"/>
      <w:lvlText w:val="o"/>
      <w:lvlJc w:val="left"/>
      <w:pPr>
        <w:tabs>
          <w:tab w:val="num" w:pos="1040"/>
        </w:tabs>
        <w:ind w:left="1040" w:hanging="360"/>
      </w:pPr>
      <w:rPr>
        <w:rFonts w:ascii="Courier New" w:hAnsi="Courier New" w:hint="default"/>
      </w:rPr>
    </w:lvl>
    <w:lvl w:ilvl="1">
      <w:start w:val="1"/>
      <w:numFmt w:val="lowerLetter"/>
      <w:suff w:val="space"/>
      <w:lvlText w:val="%2)"/>
      <w:lvlJc w:val="left"/>
      <w:pPr>
        <w:ind w:left="1360" w:hanging="34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bullet"/>
      <w:lvlText w:val=""/>
      <w:lvlJc w:val="left"/>
      <w:pPr>
        <w:tabs>
          <w:tab w:val="num" w:pos="1760"/>
        </w:tabs>
        <w:ind w:left="1760" w:hanging="400"/>
      </w:pPr>
      <w:rPr>
        <w:rFonts w:ascii="Symbol" w:hAnsi="Symbo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2120"/>
        </w:tabs>
        <w:ind w:left="2120" w:hanging="360"/>
      </w:pPr>
      <w:rPr>
        <w:rFonts w:ascii="Times New Roman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480"/>
        </w:tabs>
        <w:ind w:left="24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40"/>
        </w:tabs>
        <w:ind w:left="28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00"/>
        </w:tabs>
        <w:ind w:left="32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60"/>
        </w:tabs>
        <w:ind w:left="35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20"/>
        </w:tabs>
        <w:ind w:left="3920" w:hanging="360"/>
      </w:pPr>
      <w:rPr>
        <w:rFonts w:hint="default"/>
      </w:rPr>
    </w:lvl>
  </w:abstractNum>
  <w:abstractNum w:abstractNumId="7" w15:restartNumberingAfterBreak="0">
    <w:nsid w:val="173C12F5"/>
    <w:multiLevelType w:val="multilevel"/>
    <w:tmpl w:val="EB20AF72"/>
    <w:lvl w:ilvl="0">
      <w:start w:val="1"/>
      <w:numFmt w:val="decimal"/>
      <w:lvlText w:val="%1."/>
      <w:lvlJc w:val="left"/>
      <w:pPr>
        <w:tabs>
          <w:tab w:val="num" w:pos="870"/>
        </w:tabs>
        <w:ind w:left="623" w:hanging="113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1097"/>
        </w:tabs>
        <w:ind w:left="623" w:firstLine="114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570"/>
        </w:tabs>
        <w:ind w:left="737" w:firstLine="113"/>
      </w:pPr>
      <w:rPr>
        <w:rFonts w:ascii="Times New Roman" w:hAnsi="Times New Roman" w:hint="default"/>
        <w:b/>
        <w:i/>
        <w:sz w:val="24"/>
      </w:rPr>
    </w:lvl>
    <w:lvl w:ilvl="3">
      <w:start w:val="1"/>
      <w:numFmt w:val="decimal"/>
      <w:lvlText w:val="%1.%2..%4."/>
      <w:lvlJc w:val="left"/>
      <w:pPr>
        <w:tabs>
          <w:tab w:val="num" w:pos="2238"/>
        </w:tabs>
        <w:ind w:left="2238" w:hanging="648"/>
      </w:pPr>
      <w:rPr>
        <w:rFonts w:ascii="Times New Roman" w:hAnsi="Times New Roman" w:hint="default"/>
        <w:b w:val="0"/>
        <w:i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3030"/>
        </w:tabs>
        <w:ind w:left="27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90"/>
        </w:tabs>
        <w:ind w:left="32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10"/>
        </w:tabs>
        <w:ind w:left="37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70"/>
        </w:tabs>
        <w:ind w:left="42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90"/>
        </w:tabs>
        <w:ind w:left="4830" w:hanging="1440"/>
      </w:pPr>
      <w:rPr>
        <w:rFonts w:hint="default"/>
      </w:rPr>
    </w:lvl>
  </w:abstractNum>
  <w:abstractNum w:abstractNumId="8" w15:restartNumberingAfterBreak="0">
    <w:nsid w:val="1B2762A7"/>
    <w:multiLevelType w:val="hybridMultilevel"/>
    <w:tmpl w:val="17E2BCD2"/>
    <w:lvl w:ilvl="0" w:tplc="042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20412399"/>
    <w:multiLevelType w:val="multilevel"/>
    <w:tmpl w:val="024EC376"/>
    <w:lvl w:ilvl="0">
      <w:start w:val="1"/>
      <w:numFmt w:val="decimal"/>
      <w:suff w:val="space"/>
      <w:lvlText w:val="%1)"/>
      <w:lvlJc w:val="left"/>
      <w:pPr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suff w:val="space"/>
      <w:lvlText w:val="%2)"/>
      <w:lvlJc w:val="left"/>
      <w:pPr>
        <w:ind w:left="680" w:hanging="34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400"/>
      </w:pPr>
      <w:rPr>
        <w:rFonts w:ascii="Symbol" w:hAnsi="Symbol" w:hint="default"/>
        <w:color w:val="auto"/>
      </w:rPr>
    </w:lvl>
    <w:lvl w:ilvl="3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23470FD7"/>
    <w:multiLevelType w:val="multilevel"/>
    <w:tmpl w:val="A496A9B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AA82830"/>
    <w:multiLevelType w:val="multilevel"/>
    <w:tmpl w:val="54A829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2D43127B"/>
    <w:multiLevelType w:val="multilevel"/>
    <w:tmpl w:val="A3546C8E"/>
    <w:lvl w:ilvl="0">
      <w:start w:val="1"/>
      <w:numFmt w:val="decimal"/>
      <w:pStyle w:val="Virsraksts1"/>
      <w:lvlText w:val="%1."/>
      <w:lvlJc w:val="left"/>
      <w:pPr>
        <w:tabs>
          <w:tab w:val="num" w:pos="870"/>
        </w:tabs>
        <w:ind w:left="623" w:hanging="113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Virsraksts2"/>
      <w:lvlText w:val="%1.%2."/>
      <w:lvlJc w:val="left"/>
      <w:pPr>
        <w:tabs>
          <w:tab w:val="num" w:pos="1097"/>
        </w:tabs>
        <w:ind w:left="623" w:firstLine="114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Virsraksts3"/>
      <w:lvlText w:val="%1.%2.%3."/>
      <w:lvlJc w:val="left"/>
      <w:pPr>
        <w:tabs>
          <w:tab w:val="num" w:pos="1684"/>
        </w:tabs>
        <w:ind w:left="624" w:firstLine="340"/>
      </w:pPr>
      <w:rPr>
        <w:rFonts w:ascii="Times New Roman" w:hAnsi="Times New Roman" w:hint="default"/>
        <w:b/>
        <w:i/>
        <w:sz w:val="24"/>
      </w:rPr>
    </w:lvl>
    <w:lvl w:ilvl="3">
      <w:start w:val="1"/>
      <w:numFmt w:val="decimal"/>
      <w:pStyle w:val="Virsraksts4"/>
      <w:lvlText w:val="%1.%2.%3.%4."/>
      <w:lvlJc w:val="left"/>
      <w:pPr>
        <w:tabs>
          <w:tab w:val="num" w:pos="1911"/>
        </w:tabs>
        <w:ind w:left="624" w:firstLine="567"/>
      </w:pPr>
      <w:rPr>
        <w:rFonts w:ascii="Times New Roman" w:hAnsi="Times New Roman" w:hint="default"/>
        <w:b w:val="0"/>
        <w:i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3030"/>
        </w:tabs>
        <w:ind w:left="27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90"/>
        </w:tabs>
        <w:ind w:left="32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10"/>
        </w:tabs>
        <w:ind w:left="37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70"/>
        </w:tabs>
        <w:ind w:left="42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90"/>
        </w:tabs>
        <w:ind w:left="4830" w:hanging="1440"/>
      </w:pPr>
      <w:rPr>
        <w:rFonts w:hint="default"/>
      </w:rPr>
    </w:lvl>
  </w:abstractNum>
  <w:abstractNum w:abstractNumId="13" w15:restartNumberingAfterBreak="0">
    <w:nsid w:val="3B347D19"/>
    <w:multiLevelType w:val="multilevel"/>
    <w:tmpl w:val="B0FE7824"/>
    <w:lvl w:ilvl="0">
      <w:start w:val="1"/>
      <w:numFmt w:val="decimal"/>
      <w:suff w:val="space"/>
      <w:lvlText w:val="%1)"/>
      <w:lvlJc w:val="left"/>
      <w:pPr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suff w:val="space"/>
      <w:lvlText w:val="%2)"/>
      <w:lvlJc w:val="left"/>
      <w:pPr>
        <w:ind w:left="680" w:hanging="34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bullet"/>
      <w:lvlText w:val="o"/>
      <w:lvlJc w:val="left"/>
      <w:pPr>
        <w:tabs>
          <w:tab w:val="num" w:pos="1080"/>
        </w:tabs>
        <w:ind w:left="1080" w:hanging="400"/>
      </w:pPr>
      <w:rPr>
        <w:rFonts w:hint="default"/>
      </w:rPr>
    </w:lvl>
    <w:lvl w:ilvl="3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41634370"/>
    <w:multiLevelType w:val="hybridMultilevel"/>
    <w:tmpl w:val="BD2231E6"/>
    <w:lvl w:ilvl="0" w:tplc="B98003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64" w:hanging="360"/>
      </w:pPr>
    </w:lvl>
    <w:lvl w:ilvl="2" w:tplc="0426001B" w:tentative="1">
      <w:start w:val="1"/>
      <w:numFmt w:val="lowerRoman"/>
      <w:lvlText w:val="%3."/>
      <w:lvlJc w:val="right"/>
      <w:pPr>
        <w:ind w:left="2084" w:hanging="180"/>
      </w:pPr>
    </w:lvl>
    <w:lvl w:ilvl="3" w:tplc="0426000F" w:tentative="1">
      <w:start w:val="1"/>
      <w:numFmt w:val="decimal"/>
      <w:lvlText w:val="%4."/>
      <w:lvlJc w:val="left"/>
      <w:pPr>
        <w:ind w:left="2804" w:hanging="360"/>
      </w:pPr>
    </w:lvl>
    <w:lvl w:ilvl="4" w:tplc="04260019" w:tentative="1">
      <w:start w:val="1"/>
      <w:numFmt w:val="lowerLetter"/>
      <w:lvlText w:val="%5."/>
      <w:lvlJc w:val="left"/>
      <w:pPr>
        <w:ind w:left="3524" w:hanging="360"/>
      </w:pPr>
    </w:lvl>
    <w:lvl w:ilvl="5" w:tplc="0426001B" w:tentative="1">
      <w:start w:val="1"/>
      <w:numFmt w:val="lowerRoman"/>
      <w:lvlText w:val="%6."/>
      <w:lvlJc w:val="right"/>
      <w:pPr>
        <w:ind w:left="4244" w:hanging="180"/>
      </w:pPr>
    </w:lvl>
    <w:lvl w:ilvl="6" w:tplc="0426000F" w:tentative="1">
      <w:start w:val="1"/>
      <w:numFmt w:val="decimal"/>
      <w:lvlText w:val="%7."/>
      <w:lvlJc w:val="left"/>
      <w:pPr>
        <w:ind w:left="4964" w:hanging="360"/>
      </w:pPr>
    </w:lvl>
    <w:lvl w:ilvl="7" w:tplc="04260019" w:tentative="1">
      <w:start w:val="1"/>
      <w:numFmt w:val="lowerLetter"/>
      <w:lvlText w:val="%8."/>
      <w:lvlJc w:val="left"/>
      <w:pPr>
        <w:ind w:left="5684" w:hanging="360"/>
      </w:pPr>
    </w:lvl>
    <w:lvl w:ilvl="8" w:tplc="042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2916A8F"/>
    <w:multiLevelType w:val="multilevel"/>
    <w:tmpl w:val="64A225E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6" w15:restartNumberingAfterBreak="0">
    <w:nsid w:val="4A8A6177"/>
    <w:multiLevelType w:val="multilevel"/>
    <w:tmpl w:val="AC8C1D2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7" w15:restartNumberingAfterBreak="0">
    <w:nsid w:val="4F0D6E34"/>
    <w:multiLevelType w:val="multilevel"/>
    <w:tmpl w:val="D7D8159C"/>
    <w:lvl w:ilvl="0">
      <w:start w:val="1"/>
      <w:numFmt w:val="decimal"/>
      <w:lvlText w:val="%1."/>
      <w:lvlJc w:val="left"/>
      <w:pPr>
        <w:tabs>
          <w:tab w:val="num" w:pos="360"/>
        </w:tabs>
        <w:ind w:left="113" w:hanging="113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587"/>
        </w:tabs>
        <w:ind w:left="113" w:firstLine="114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060"/>
        </w:tabs>
        <w:ind w:left="227" w:firstLine="113"/>
      </w:pPr>
      <w:rPr>
        <w:rFonts w:ascii="Times New Roman" w:hAnsi="Times New Roman" w:hint="default"/>
        <w:b/>
        <w:i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4FAD6CCB"/>
    <w:multiLevelType w:val="hybridMultilevel"/>
    <w:tmpl w:val="03843C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2D3EAB"/>
    <w:multiLevelType w:val="hybridMultilevel"/>
    <w:tmpl w:val="09C8C1BA"/>
    <w:lvl w:ilvl="0" w:tplc="0C0C7E3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F16204"/>
    <w:multiLevelType w:val="hybridMultilevel"/>
    <w:tmpl w:val="7B2CA90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A543EB"/>
    <w:multiLevelType w:val="hybridMultilevel"/>
    <w:tmpl w:val="A0C08856"/>
    <w:lvl w:ilvl="0" w:tplc="22E6461E">
      <w:numFmt w:val="bullet"/>
      <w:lvlText w:val="-"/>
      <w:lvlJc w:val="left"/>
      <w:pPr>
        <w:ind w:left="996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22" w15:restartNumberingAfterBreak="0">
    <w:nsid w:val="61FF4D14"/>
    <w:multiLevelType w:val="hybridMultilevel"/>
    <w:tmpl w:val="9B4AD6C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653A1E7B"/>
    <w:multiLevelType w:val="hybridMultilevel"/>
    <w:tmpl w:val="63448110"/>
    <w:lvl w:ilvl="0" w:tplc="22E6461E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94F5266"/>
    <w:multiLevelType w:val="multilevel"/>
    <w:tmpl w:val="54A829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694F598B"/>
    <w:multiLevelType w:val="hybridMultilevel"/>
    <w:tmpl w:val="652CBEF0"/>
    <w:lvl w:ilvl="0" w:tplc="86C0117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24" w:hanging="360"/>
      </w:pPr>
    </w:lvl>
    <w:lvl w:ilvl="2" w:tplc="0426001B" w:tentative="1">
      <w:start w:val="1"/>
      <w:numFmt w:val="lowerRoman"/>
      <w:lvlText w:val="%3."/>
      <w:lvlJc w:val="right"/>
      <w:pPr>
        <w:ind w:left="2444" w:hanging="180"/>
      </w:pPr>
    </w:lvl>
    <w:lvl w:ilvl="3" w:tplc="0426000F" w:tentative="1">
      <w:start w:val="1"/>
      <w:numFmt w:val="decimal"/>
      <w:lvlText w:val="%4."/>
      <w:lvlJc w:val="left"/>
      <w:pPr>
        <w:ind w:left="3164" w:hanging="360"/>
      </w:pPr>
    </w:lvl>
    <w:lvl w:ilvl="4" w:tplc="04260019" w:tentative="1">
      <w:start w:val="1"/>
      <w:numFmt w:val="lowerLetter"/>
      <w:lvlText w:val="%5."/>
      <w:lvlJc w:val="left"/>
      <w:pPr>
        <w:ind w:left="3884" w:hanging="360"/>
      </w:pPr>
    </w:lvl>
    <w:lvl w:ilvl="5" w:tplc="0426001B" w:tentative="1">
      <w:start w:val="1"/>
      <w:numFmt w:val="lowerRoman"/>
      <w:lvlText w:val="%6."/>
      <w:lvlJc w:val="right"/>
      <w:pPr>
        <w:ind w:left="4604" w:hanging="180"/>
      </w:pPr>
    </w:lvl>
    <w:lvl w:ilvl="6" w:tplc="0426000F" w:tentative="1">
      <w:start w:val="1"/>
      <w:numFmt w:val="decimal"/>
      <w:lvlText w:val="%7."/>
      <w:lvlJc w:val="left"/>
      <w:pPr>
        <w:ind w:left="5324" w:hanging="360"/>
      </w:pPr>
    </w:lvl>
    <w:lvl w:ilvl="7" w:tplc="04260019" w:tentative="1">
      <w:start w:val="1"/>
      <w:numFmt w:val="lowerLetter"/>
      <w:lvlText w:val="%8."/>
      <w:lvlJc w:val="left"/>
      <w:pPr>
        <w:ind w:left="6044" w:hanging="360"/>
      </w:pPr>
    </w:lvl>
    <w:lvl w:ilvl="8" w:tplc="042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6C6662B8"/>
    <w:multiLevelType w:val="multilevel"/>
    <w:tmpl w:val="54A829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6E492AD0"/>
    <w:multiLevelType w:val="hybridMultilevel"/>
    <w:tmpl w:val="58EE172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73943474"/>
    <w:multiLevelType w:val="hybridMultilevel"/>
    <w:tmpl w:val="1DA0C9D2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5600F0"/>
    <w:multiLevelType w:val="multilevel"/>
    <w:tmpl w:val="15F23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0" w15:restartNumberingAfterBreak="0">
    <w:nsid w:val="7EE7315C"/>
    <w:multiLevelType w:val="singleLevel"/>
    <w:tmpl w:val="C6BCD694"/>
    <w:lvl w:ilvl="0">
      <w:start w:val="1"/>
      <w:numFmt w:val="decimal"/>
      <w:lvlText w:val="%1)"/>
      <w:lvlJc w:val="left"/>
      <w:pPr>
        <w:tabs>
          <w:tab w:val="num" w:pos="704"/>
        </w:tabs>
        <w:ind w:left="704" w:hanging="360"/>
      </w:pPr>
      <w:rPr>
        <w:rFonts w:ascii="Times New Roman" w:hAnsi="Times New Roman" w:hint="default"/>
        <w:b w:val="0"/>
        <w:i w:val="0"/>
        <w:sz w:val="24"/>
      </w:rPr>
    </w:lvl>
  </w:abstractNum>
  <w:num w:numId="1">
    <w:abstractNumId w:val="29"/>
  </w:num>
  <w:num w:numId="2">
    <w:abstractNumId w:val="19"/>
  </w:num>
  <w:num w:numId="3">
    <w:abstractNumId w:val="15"/>
  </w:num>
  <w:num w:numId="4">
    <w:abstractNumId w:val="16"/>
  </w:num>
  <w:num w:numId="5">
    <w:abstractNumId w:val="17"/>
  </w:num>
  <w:num w:numId="6">
    <w:abstractNumId w:val="7"/>
  </w:num>
  <w:num w:numId="7">
    <w:abstractNumId w:val="3"/>
  </w:num>
  <w:num w:numId="8">
    <w:abstractNumId w:val="2"/>
  </w:num>
  <w:num w:numId="9">
    <w:abstractNumId w:val="2"/>
  </w:num>
  <w:num w:numId="10">
    <w:abstractNumId w:val="2"/>
  </w:num>
  <w:num w:numId="11">
    <w:abstractNumId w:val="12"/>
  </w:num>
  <w:num w:numId="12">
    <w:abstractNumId w:val="10"/>
  </w:num>
  <w:num w:numId="13">
    <w:abstractNumId w:val="3"/>
  </w:num>
  <w:num w:numId="14">
    <w:abstractNumId w:val="9"/>
  </w:num>
  <w:num w:numId="15">
    <w:abstractNumId w:val="4"/>
  </w:num>
  <w:num w:numId="16">
    <w:abstractNumId w:val="30"/>
  </w:num>
  <w:num w:numId="17">
    <w:abstractNumId w:val="13"/>
  </w:num>
  <w:num w:numId="18">
    <w:abstractNumId w:val="6"/>
  </w:num>
  <w:num w:numId="19">
    <w:abstractNumId w:val="11"/>
  </w:num>
  <w:num w:numId="20">
    <w:abstractNumId w:val="24"/>
  </w:num>
  <w:num w:numId="21">
    <w:abstractNumId w:val="26"/>
  </w:num>
  <w:num w:numId="22">
    <w:abstractNumId w:val="27"/>
  </w:num>
  <w:num w:numId="23">
    <w:abstractNumId w:val="22"/>
  </w:num>
  <w:num w:numId="24">
    <w:abstractNumId w:val="18"/>
  </w:num>
  <w:num w:numId="25">
    <w:abstractNumId w:val="1"/>
  </w:num>
  <w:num w:numId="26">
    <w:abstractNumId w:val="28"/>
  </w:num>
  <w:num w:numId="27">
    <w:abstractNumId w:val="14"/>
  </w:num>
  <w:num w:numId="28">
    <w:abstractNumId w:val="8"/>
  </w:num>
  <w:num w:numId="29">
    <w:abstractNumId w:val="20"/>
  </w:num>
  <w:num w:numId="30">
    <w:abstractNumId w:val="3"/>
  </w:num>
  <w:num w:numId="31">
    <w:abstractNumId w:val="25"/>
  </w:num>
  <w:num w:numId="32">
    <w:abstractNumId w:val="3"/>
  </w:num>
  <w:num w:numId="33">
    <w:abstractNumId w:val="3"/>
  </w:num>
  <w:num w:numId="34">
    <w:abstractNumId w:val="3"/>
  </w:num>
  <w:num w:numId="35">
    <w:abstractNumId w:val="23"/>
  </w:num>
  <w:num w:numId="36">
    <w:abstractNumId w:val="21"/>
  </w:num>
  <w:num w:numId="37">
    <w:abstractNumId w:val="3"/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</w:num>
  <w:num w:numId="40">
    <w:abstractNumId w:val="0"/>
  </w:num>
  <w:num w:numId="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FD3"/>
    <w:rsid w:val="00001BBE"/>
    <w:rsid w:val="00001E25"/>
    <w:rsid w:val="00002ACC"/>
    <w:rsid w:val="00002B14"/>
    <w:rsid w:val="0000330A"/>
    <w:rsid w:val="0000455C"/>
    <w:rsid w:val="00004B6E"/>
    <w:rsid w:val="00013B8B"/>
    <w:rsid w:val="00022CB2"/>
    <w:rsid w:val="000241B5"/>
    <w:rsid w:val="00024FAF"/>
    <w:rsid w:val="00027D93"/>
    <w:rsid w:val="0003118C"/>
    <w:rsid w:val="000346D3"/>
    <w:rsid w:val="000407D2"/>
    <w:rsid w:val="00047282"/>
    <w:rsid w:val="000560EA"/>
    <w:rsid w:val="0005651E"/>
    <w:rsid w:val="00056D1A"/>
    <w:rsid w:val="0005790E"/>
    <w:rsid w:val="00060F47"/>
    <w:rsid w:val="00063591"/>
    <w:rsid w:val="00071622"/>
    <w:rsid w:val="00080405"/>
    <w:rsid w:val="0009601F"/>
    <w:rsid w:val="000A4B87"/>
    <w:rsid w:val="000A4CB9"/>
    <w:rsid w:val="000A7775"/>
    <w:rsid w:val="000B1772"/>
    <w:rsid w:val="000B1A2E"/>
    <w:rsid w:val="000B4DD9"/>
    <w:rsid w:val="000C0FD4"/>
    <w:rsid w:val="000C6D33"/>
    <w:rsid w:val="000D2582"/>
    <w:rsid w:val="000D2952"/>
    <w:rsid w:val="000D4916"/>
    <w:rsid w:val="000D73EF"/>
    <w:rsid w:val="000E1208"/>
    <w:rsid w:val="000E2172"/>
    <w:rsid w:val="000F400B"/>
    <w:rsid w:val="000F52E7"/>
    <w:rsid w:val="000F5974"/>
    <w:rsid w:val="000F74D2"/>
    <w:rsid w:val="00101EF8"/>
    <w:rsid w:val="00104CB0"/>
    <w:rsid w:val="00114655"/>
    <w:rsid w:val="00114B71"/>
    <w:rsid w:val="0012406B"/>
    <w:rsid w:val="001260A1"/>
    <w:rsid w:val="00132059"/>
    <w:rsid w:val="00133417"/>
    <w:rsid w:val="001338B7"/>
    <w:rsid w:val="00134C9B"/>
    <w:rsid w:val="001406D6"/>
    <w:rsid w:val="00140D79"/>
    <w:rsid w:val="0015176A"/>
    <w:rsid w:val="0015359A"/>
    <w:rsid w:val="00156FF2"/>
    <w:rsid w:val="001729E5"/>
    <w:rsid w:val="0017323F"/>
    <w:rsid w:val="00180691"/>
    <w:rsid w:val="00184974"/>
    <w:rsid w:val="00185DC2"/>
    <w:rsid w:val="00186208"/>
    <w:rsid w:val="00195E2B"/>
    <w:rsid w:val="001A170E"/>
    <w:rsid w:val="001B4119"/>
    <w:rsid w:val="001B6F3C"/>
    <w:rsid w:val="001B707A"/>
    <w:rsid w:val="001C1195"/>
    <w:rsid w:val="001C227F"/>
    <w:rsid w:val="001C7B5A"/>
    <w:rsid w:val="001D0678"/>
    <w:rsid w:val="001D1C28"/>
    <w:rsid w:val="001D3738"/>
    <w:rsid w:val="001E00AB"/>
    <w:rsid w:val="001E0182"/>
    <w:rsid w:val="001E1333"/>
    <w:rsid w:val="001F4BF8"/>
    <w:rsid w:val="001F54D7"/>
    <w:rsid w:val="001F6B2D"/>
    <w:rsid w:val="001F7386"/>
    <w:rsid w:val="001F7649"/>
    <w:rsid w:val="001F7720"/>
    <w:rsid w:val="001F791E"/>
    <w:rsid w:val="001F7D5D"/>
    <w:rsid w:val="00202267"/>
    <w:rsid w:val="00206EC1"/>
    <w:rsid w:val="002164B7"/>
    <w:rsid w:val="00217092"/>
    <w:rsid w:val="002173C1"/>
    <w:rsid w:val="002175B1"/>
    <w:rsid w:val="00217676"/>
    <w:rsid w:val="0022196F"/>
    <w:rsid w:val="002227BB"/>
    <w:rsid w:val="00222979"/>
    <w:rsid w:val="00223839"/>
    <w:rsid w:val="0022772D"/>
    <w:rsid w:val="00230E7D"/>
    <w:rsid w:val="00232526"/>
    <w:rsid w:val="0023468A"/>
    <w:rsid w:val="00237997"/>
    <w:rsid w:val="00240E7E"/>
    <w:rsid w:val="002530C4"/>
    <w:rsid w:val="00260235"/>
    <w:rsid w:val="00261734"/>
    <w:rsid w:val="002713B1"/>
    <w:rsid w:val="00276D29"/>
    <w:rsid w:val="002826DC"/>
    <w:rsid w:val="00283799"/>
    <w:rsid w:val="0028697A"/>
    <w:rsid w:val="00286AAE"/>
    <w:rsid w:val="002903D8"/>
    <w:rsid w:val="002910B6"/>
    <w:rsid w:val="00292DE9"/>
    <w:rsid w:val="0029322F"/>
    <w:rsid w:val="002939EE"/>
    <w:rsid w:val="002A0398"/>
    <w:rsid w:val="002A3532"/>
    <w:rsid w:val="002A51DF"/>
    <w:rsid w:val="002B1AE6"/>
    <w:rsid w:val="002B62F3"/>
    <w:rsid w:val="002C1A6A"/>
    <w:rsid w:val="002C2890"/>
    <w:rsid w:val="002D0115"/>
    <w:rsid w:val="002D38AE"/>
    <w:rsid w:val="002E0359"/>
    <w:rsid w:val="002E4B4A"/>
    <w:rsid w:val="002E77A6"/>
    <w:rsid w:val="002F5546"/>
    <w:rsid w:val="00302451"/>
    <w:rsid w:val="003024C5"/>
    <w:rsid w:val="0030518E"/>
    <w:rsid w:val="00307109"/>
    <w:rsid w:val="00311B63"/>
    <w:rsid w:val="0031200C"/>
    <w:rsid w:val="00320653"/>
    <w:rsid w:val="00323D34"/>
    <w:rsid w:val="00326787"/>
    <w:rsid w:val="00332539"/>
    <w:rsid w:val="0034002E"/>
    <w:rsid w:val="00354E20"/>
    <w:rsid w:val="00356D96"/>
    <w:rsid w:val="0036291E"/>
    <w:rsid w:val="0036745B"/>
    <w:rsid w:val="00367B5E"/>
    <w:rsid w:val="003767A8"/>
    <w:rsid w:val="00383667"/>
    <w:rsid w:val="00383D99"/>
    <w:rsid w:val="00384CB8"/>
    <w:rsid w:val="0038741E"/>
    <w:rsid w:val="00390373"/>
    <w:rsid w:val="00391B00"/>
    <w:rsid w:val="00392F46"/>
    <w:rsid w:val="003948CC"/>
    <w:rsid w:val="00396B40"/>
    <w:rsid w:val="003A2C1C"/>
    <w:rsid w:val="003A5210"/>
    <w:rsid w:val="003B047F"/>
    <w:rsid w:val="003C2F95"/>
    <w:rsid w:val="003C4ECF"/>
    <w:rsid w:val="003C7B9F"/>
    <w:rsid w:val="003D227D"/>
    <w:rsid w:val="003D3A5E"/>
    <w:rsid w:val="003E2B3D"/>
    <w:rsid w:val="003E331E"/>
    <w:rsid w:val="003E4A8A"/>
    <w:rsid w:val="003E4D7D"/>
    <w:rsid w:val="003E5221"/>
    <w:rsid w:val="003E604A"/>
    <w:rsid w:val="003E65D4"/>
    <w:rsid w:val="003E7580"/>
    <w:rsid w:val="003E75DB"/>
    <w:rsid w:val="003F02D3"/>
    <w:rsid w:val="003F1C21"/>
    <w:rsid w:val="003F46C2"/>
    <w:rsid w:val="00403BBE"/>
    <w:rsid w:val="0040439A"/>
    <w:rsid w:val="0040591D"/>
    <w:rsid w:val="00412282"/>
    <w:rsid w:val="004125A5"/>
    <w:rsid w:val="00426374"/>
    <w:rsid w:val="00430308"/>
    <w:rsid w:val="00431F90"/>
    <w:rsid w:val="00432127"/>
    <w:rsid w:val="00432C78"/>
    <w:rsid w:val="00434CEE"/>
    <w:rsid w:val="00435835"/>
    <w:rsid w:val="004373E1"/>
    <w:rsid w:val="004378C6"/>
    <w:rsid w:val="0044061C"/>
    <w:rsid w:val="0044120D"/>
    <w:rsid w:val="00453165"/>
    <w:rsid w:val="00460B80"/>
    <w:rsid w:val="00463093"/>
    <w:rsid w:val="004677A6"/>
    <w:rsid w:val="00476095"/>
    <w:rsid w:val="004813F8"/>
    <w:rsid w:val="004931DF"/>
    <w:rsid w:val="0049441E"/>
    <w:rsid w:val="00495164"/>
    <w:rsid w:val="004955F5"/>
    <w:rsid w:val="004A1CD1"/>
    <w:rsid w:val="004A29DA"/>
    <w:rsid w:val="004A71A5"/>
    <w:rsid w:val="004B30DC"/>
    <w:rsid w:val="004B3580"/>
    <w:rsid w:val="004B6AA0"/>
    <w:rsid w:val="004B6BC0"/>
    <w:rsid w:val="004C3911"/>
    <w:rsid w:val="004C396A"/>
    <w:rsid w:val="004C71C8"/>
    <w:rsid w:val="004C72C9"/>
    <w:rsid w:val="004D03C0"/>
    <w:rsid w:val="004D1E8F"/>
    <w:rsid w:val="004D404B"/>
    <w:rsid w:val="004D7FA7"/>
    <w:rsid w:val="004E1C24"/>
    <w:rsid w:val="004F2DB7"/>
    <w:rsid w:val="004F4D03"/>
    <w:rsid w:val="00500E47"/>
    <w:rsid w:val="0050406C"/>
    <w:rsid w:val="005138B6"/>
    <w:rsid w:val="00515E06"/>
    <w:rsid w:val="00517A4A"/>
    <w:rsid w:val="00521969"/>
    <w:rsid w:val="00525209"/>
    <w:rsid w:val="00525928"/>
    <w:rsid w:val="00525BDD"/>
    <w:rsid w:val="00531E12"/>
    <w:rsid w:val="005407EE"/>
    <w:rsid w:val="00544213"/>
    <w:rsid w:val="00544C91"/>
    <w:rsid w:val="0054564A"/>
    <w:rsid w:val="00547F09"/>
    <w:rsid w:val="00552D50"/>
    <w:rsid w:val="00564973"/>
    <w:rsid w:val="00564EE3"/>
    <w:rsid w:val="00566128"/>
    <w:rsid w:val="005666BB"/>
    <w:rsid w:val="0056726C"/>
    <w:rsid w:val="005676D1"/>
    <w:rsid w:val="00570749"/>
    <w:rsid w:val="0057082B"/>
    <w:rsid w:val="00573B8B"/>
    <w:rsid w:val="00576209"/>
    <w:rsid w:val="00582811"/>
    <w:rsid w:val="0058284A"/>
    <w:rsid w:val="005830FB"/>
    <w:rsid w:val="00586864"/>
    <w:rsid w:val="005902DB"/>
    <w:rsid w:val="00592FB4"/>
    <w:rsid w:val="005932D4"/>
    <w:rsid w:val="00593FD3"/>
    <w:rsid w:val="00595ACD"/>
    <w:rsid w:val="0059790F"/>
    <w:rsid w:val="005A058E"/>
    <w:rsid w:val="005B4C99"/>
    <w:rsid w:val="005B5CE6"/>
    <w:rsid w:val="005B6720"/>
    <w:rsid w:val="005B694A"/>
    <w:rsid w:val="005C1CC0"/>
    <w:rsid w:val="005D55F0"/>
    <w:rsid w:val="005D5FD6"/>
    <w:rsid w:val="005D7D5A"/>
    <w:rsid w:val="005E4C8F"/>
    <w:rsid w:val="005F0B23"/>
    <w:rsid w:val="005F0DD5"/>
    <w:rsid w:val="005F5C4A"/>
    <w:rsid w:val="005F5E62"/>
    <w:rsid w:val="005F67C2"/>
    <w:rsid w:val="005F6C60"/>
    <w:rsid w:val="00602246"/>
    <w:rsid w:val="00612645"/>
    <w:rsid w:val="006133FC"/>
    <w:rsid w:val="00614C28"/>
    <w:rsid w:val="0061545B"/>
    <w:rsid w:val="006210EB"/>
    <w:rsid w:val="006224A6"/>
    <w:rsid w:val="0062345B"/>
    <w:rsid w:val="00630ACC"/>
    <w:rsid w:val="00634D1F"/>
    <w:rsid w:val="0063556F"/>
    <w:rsid w:val="006414DA"/>
    <w:rsid w:val="00650488"/>
    <w:rsid w:val="006523B8"/>
    <w:rsid w:val="00652AD0"/>
    <w:rsid w:val="00653612"/>
    <w:rsid w:val="0065561C"/>
    <w:rsid w:val="00657F0A"/>
    <w:rsid w:val="006769EF"/>
    <w:rsid w:val="006777E3"/>
    <w:rsid w:val="00677FD6"/>
    <w:rsid w:val="00681967"/>
    <w:rsid w:val="00682AB5"/>
    <w:rsid w:val="006838CC"/>
    <w:rsid w:val="0068779D"/>
    <w:rsid w:val="00691DD2"/>
    <w:rsid w:val="00696560"/>
    <w:rsid w:val="006A0349"/>
    <w:rsid w:val="006A37AC"/>
    <w:rsid w:val="006A3D89"/>
    <w:rsid w:val="006A4E0B"/>
    <w:rsid w:val="006A68BA"/>
    <w:rsid w:val="006B212F"/>
    <w:rsid w:val="006B218B"/>
    <w:rsid w:val="006C3342"/>
    <w:rsid w:val="006C67E2"/>
    <w:rsid w:val="006D15CC"/>
    <w:rsid w:val="006D28E0"/>
    <w:rsid w:val="006D35BC"/>
    <w:rsid w:val="006D73D8"/>
    <w:rsid w:val="006E0305"/>
    <w:rsid w:val="006E1C74"/>
    <w:rsid w:val="006E526C"/>
    <w:rsid w:val="006E5747"/>
    <w:rsid w:val="006F1862"/>
    <w:rsid w:val="006F42BF"/>
    <w:rsid w:val="006F5E70"/>
    <w:rsid w:val="006F7E78"/>
    <w:rsid w:val="00724D57"/>
    <w:rsid w:val="00731E80"/>
    <w:rsid w:val="00742575"/>
    <w:rsid w:val="007453EB"/>
    <w:rsid w:val="00747611"/>
    <w:rsid w:val="00747679"/>
    <w:rsid w:val="007528A8"/>
    <w:rsid w:val="007601BB"/>
    <w:rsid w:val="00761FF3"/>
    <w:rsid w:val="00762703"/>
    <w:rsid w:val="007648E0"/>
    <w:rsid w:val="00770F25"/>
    <w:rsid w:val="00771950"/>
    <w:rsid w:val="0077293E"/>
    <w:rsid w:val="00776C2B"/>
    <w:rsid w:val="00783390"/>
    <w:rsid w:val="00783E55"/>
    <w:rsid w:val="0078420B"/>
    <w:rsid w:val="00784E8F"/>
    <w:rsid w:val="00792514"/>
    <w:rsid w:val="00793FA7"/>
    <w:rsid w:val="00794570"/>
    <w:rsid w:val="0079655F"/>
    <w:rsid w:val="007A17A4"/>
    <w:rsid w:val="007A41EB"/>
    <w:rsid w:val="007A4C2B"/>
    <w:rsid w:val="007B11E7"/>
    <w:rsid w:val="007C033C"/>
    <w:rsid w:val="007D0989"/>
    <w:rsid w:val="007D1DB9"/>
    <w:rsid w:val="007D7824"/>
    <w:rsid w:val="007E08DD"/>
    <w:rsid w:val="007E0B18"/>
    <w:rsid w:val="007E0C75"/>
    <w:rsid w:val="007E106F"/>
    <w:rsid w:val="007E2342"/>
    <w:rsid w:val="007E4BA8"/>
    <w:rsid w:val="007E64F3"/>
    <w:rsid w:val="007E6CAD"/>
    <w:rsid w:val="007E750A"/>
    <w:rsid w:val="007E7E78"/>
    <w:rsid w:val="007F17C1"/>
    <w:rsid w:val="007F1EFE"/>
    <w:rsid w:val="007F243E"/>
    <w:rsid w:val="008004E1"/>
    <w:rsid w:val="008009B8"/>
    <w:rsid w:val="00801A72"/>
    <w:rsid w:val="00801C74"/>
    <w:rsid w:val="00805F37"/>
    <w:rsid w:val="00810FE0"/>
    <w:rsid w:val="0081524F"/>
    <w:rsid w:val="008203AB"/>
    <w:rsid w:val="00825A9D"/>
    <w:rsid w:val="00832EE2"/>
    <w:rsid w:val="00835BB3"/>
    <w:rsid w:val="008416E6"/>
    <w:rsid w:val="00846412"/>
    <w:rsid w:val="00856E61"/>
    <w:rsid w:val="008576D6"/>
    <w:rsid w:val="00860747"/>
    <w:rsid w:val="00861760"/>
    <w:rsid w:val="0086439C"/>
    <w:rsid w:val="00864CAF"/>
    <w:rsid w:val="008650E3"/>
    <w:rsid w:val="00866C54"/>
    <w:rsid w:val="0087450D"/>
    <w:rsid w:val="00874D0A"/>
    <w:rsid w:val="00876137"/>
    <w:rsid w:val="00880980"/>
    <w:rsid w:val="008832C0"/>
    <w:rsid w:val="00883DED"/>
    <w:rsid w:val="0088606F"/>
    <w:rsid w:val="00892622"/>
    <w:rsid w:val="008964E4"/>
    <w:rsid w:val="00896B10"/>
    <w:rsid w:val="008A30EF"/>
    <w:rsid w:val="008A64DA"/>
    <w:rsid w:val="008A7744"/>
    <w:rsid w:val="008B434E"/>
    <w:rsid w:val="008C1233"/>
    <w:rsid w:val="008D1C35"/>
    <w:rsid w:val="008D1E80"/>
    <w:rsid w:val="008E0CA3"/>
    <w:rsid w:val="008E16BC"/>
    <w:rsid w:val="008E2B51"/>
    <w:rsid w:val="008F05AC"/>
    <w:rsid w:val="008F0DFC"/>
    <w:rsid w:val="008F2C9C"/>
    <w:rsid w:val="008F7E2B"/>
    <w:rsid w:val="008F7ECA"/>
    <w:rsid w:val="0090232C"/>
    <w:rsid w:val="0090261C"/>
    <w:rsid w:val="00917518"/>
    <w:rsid w:val="009179A1"/>
    <w:rsid w:val="00923D3A"/>
    <w:rsid w:val="009254CB"/>
    <w:rsid w:val="009268DA"/>
    <w:rsid w:val="00930DD5"/>
    <w:rsid w:val="009310AB"/>
    <w:rsid w:val="00935CBB"/>
    <w:rsid w:val="009401F0"/>
    <w:rsid w:val="009408AF"/>
    <w:rsid w:val="00946A67"/>
    <w:rsid w:val="00950886"/>
    <w:rsid w:val="00955024"/>
    <w:rsid w:val="00961B10"/>
    <w:rsid w:val="00965ABB"/>
    <w:rsid w:val="009713FD"/>
    <w:rsid w:val="00971977"/>
    <w:rsid w:val="00972AB7"/>
    <w:rsid w:val="00974BFE"/>
    <w:rsid w:val="00977ECE"/>
    <w:rsid w:val="009812AB"/>
    <w:rsid w:val="009866EC"/>
    <w:rsid w:val="009873C1"/>
    <w:rsid w:val="009A3BE5"/>
    <w:rsid w:val="009A4DD0"/>
    <w:rsid w:val="009C08A9"/>
    <w:rsid w:val="009C5B10"/>
    <w:rsid w:val="009D65D3"/>
    <w:rsid w:val="009E290E"/>
    <w:rsid w:val="009E4440"/>
    <w:rsid w:val="009E4ABE"/>
    <w:rsid w:val="009E767D"/>
    <w:rsid w:val="009F41F4"/>
    <w:rsid w:val="00A00F19"/>
    <w:rsid w:val="00A03DF8"/>
    <w:rsid w:val="00A104BA"/>
    <w:rsid w:val="00A13100"/>
    <w:rsid w:val="00A3201C"/>
    <w:rsid w:val="00A33874"/>
    <w:rsid w:val="00A35E24"/>
    <w:rsid w:val="00A37E62"/>
    <w:rsid w:val="00A50DAF"/>
    <w:rsid w:val="00A53989"/>
    <w:rsid w:val="00A56AB7"/>
    <w:rsid w:val="00A57A94"/>
    <w:rsid w:val="00A60145"/>
    <w:rsid w:val="00A60212"/>
    <w:rsid w:val="00A64767"/>
    <w:rsid w:val="00A65792"/>
    <w:rsid w:val="00A717B4"/>
    <w:rsid w:val="00A80EF4"/>
    <w:rsid w:val="00A819DC"/>
    <w:rsid w:val="00A84072"/>
    <w:rsid w:val="00A842D4"/>
    <w:rsid w:val="00A8582B"/>
    <w:rsid w:val="00A917C6"/>
    <w:rsid w:val="00A942BB"/>
    <w:rsid w:val="00A949C1"/>
    <w:rsid w:val="00AA03F7"/>
    <w:rsid w:val="00AA0EF3"/>
    <w:rsid w:val="00AA0FC8"/>
    <w:rsid w:val="00AA436D"/>
    <w:rsid w:val="00AA5A73"/>
    <w:rsid w:val="00AA605B"/>
    <w:rsid w:val="00AB0211"/>
    <w:rsid w:val="00AB1018"/>
    <w:rsid w:val="00AB12EB"/>
    <w:rsid w:val="00AB14CF"/>
    <w:rsid w:val="00AB4314"/>
    <w:rsid w:val="00AB6324"/>
    <w:rsid w:val="00AC0C5B"/>
    <w:rsid w:val="00AC4317"/>
    <w:rsid w:val="00AC76AC"/>
    <w:rsid w:val="00AD2A30"/>
    <w:rsid w:val="00AD3AC4"/>
    <w:rsid w:val="00AE0611"/>
    <w:rsid w:val="00AE3F36"/>
    <w:rsid w:val="00AE6C19"/>
    <w:rsid w:val="00AF21E2"/>
    <w:rsid w:val="00B00814"/>
    <w:rsid w:val="00B0429A"/>
    <w:rsid w:val="00B05242"/>
    <w:rsid w:val="00B07CFD"/>
    <w:rsid w:val="00B109F4"/>
    <w:rsid w:val="00B124A9"/>
    <w:rsid w:val="00B139CA"/>
    <w:rsid w:val="00B14D4F"/>
    <w:rsid w:val="00B15847"/>
    <w:rsid w:val="00B207AA"/>
    <w:rsid w:val="00B2235A"/>
    <w:rsid w:val="00B245FC"/>
    <w:rsid w:val="00B26756"/>
    <w:rsid w:val="00B27929"/>
    <w:rsid w:val="00B32438"/>
    <w:rsid w:val="00B331B4"/>
    <w:rsid w:val="00B403A9"/>
    <w:rsid w:val="00B5563B"/>
    <w:rsid w:val="00B56636"/>
    <w:rsid w:val="00B60329"/>
    <w:rsid w:val="00B640CE"/>
    <w:rsid w:val="00B75353"/>
    <w:rsid w:val="00B85160"/>
    <w:rsid w:val="00B87674"/>
    <w:rsid w:val="00B93430"/>
    <w:rsid w:val="00BA1B9B"/>
    <w:rsid w:val="00BA3D93"/>
    <w:rsid w:val="00BB2AE3"/>
    <w:rsid w:val="00BB65B8"/>
    <w:rsid w:val="00BC2587"/>
    <w:rsid w:val="00BC2D8A"/>
    <w:rsid w:val="00BC531F"/>
    <w:rsid w:val="00BD06FE"/>
    <w:rsid w:val="00BD2AED"/>
    <w:rsid w:val="00BD3F2A"/>
    <w:rsid w:val="00BD63F5"/>
    <w:rsid w:val="00BD72BD"/>
    <w:rsid w:val="00BE0A0A"/>
    <w:rsid w:val="00BE4859"/>
    <w:rsid w:val="00BE7B5F"/>
    <w:rsid w:val="00C00CE1"/>
    <w:rsid w:val="00C0511A"/>
    <w:rsid w:val="00C05A5F"/>
    <w:rsid w:val="00C1192D"/>
    <w:rsid w:val="00C12B6C"/>
    <w:rsid w:val="00C14D93"/>
    <w:rsid w:val="00C14FA3"/>
    <w:rsid w:val="00C24EE7"/>
    <w:rsid w:val="00C25A3C"/>
    <w:rsid w:val="00C26FA1"/>
    <w:rsid w:val="00C3090E"/>
    <w:rsid w:val="00C32242"/>
    <w:rsid w:val="00C32A76"/>
    <w:rsid w:val="00C330F6"/>
    <w:rsid w:val="00C3689A"/>
    <w:rsid w:val="00C45ABD"/>
    <w:rsid w:val="00C52664"/>
    <w:rsid w:val="00C55C3A"/>
    <w:rsid w:val="00C61D21"/>
    <w:rsid w:val="00C65941"/>
    <w:rsid w:val="00C66181"/>
    <w:rsid w:val="00C8051F"/>
    <w:rsid w:val="00C80F43"/>
    <w:rsid w:val="00C845DC"/>
    <w:rsid w:val="00C85823"/>
    <w:rsid w:val="00C908C3"/>
    <w:rsid w:val="00C94A0E"/>
    <w:rsid w:val="00CA65E8"/>
    <w:rsid w:val="00CB03F5"/>
    <w:rsid w:val="00CB07AE"/>
    <w:rsid w:val="00CB07D2"/>
    <w:rsid w:val="00CB3CFE"/>
    <w:rsid w:val="00CB7056"/>
    <w:rsid w:val="00CB7812"/>
    <w:rsid w:val="00CC380F"/>
    <w:rsid w:val="00CC3904"/>
    <w:rsid w:val="00CC3B4E"/>
    <w:rsid w:val="00CC524F"/>
    <w:rsid w:val="00CC5E91"/>
    <w:rsid w:val="00CC6B84"/>
    <w:rsid w:val="00CC78BF"/>
    <w:rsid w:val="00CD5C7F"/>
    <w:rsid w:val="00CE21DD"/>
    <w:rsid w:val="00CE4D75"/>
    <w:rsid w:val="00CE4DFE"/>
    <w:rsid w:val="00CE5A3B"/>
    <w:rsid w:val="00CE7043"/>
    <w:rsid w:val="00CE7E4C"/>
    <w:rsid w:val="00CF28B6"/>
    <w:rsid w:val="00D0006B"/>
    <w:rsid w:val="00D05CCF"/>
    <w:rsid w:val="00D07B31"/>
    <w:rsid w:val="00D16F22"/>
    <w:rsid w:val="00D17947"/>
    <w:rsid w:val="00D200F4"/>
    <w:rsid w:val="00D20548"/>
    <w:rsid w:val="00D21617"/>
    <w:rsid w:val="00D25C16"/>
    <w:rsid w:val="00D26F01"/>
    <w:rsid w:val="00D33451"/>
    <w:rsid w:val="00D34A43"/>
    <w:rsid w:val="00D41D2F"/>
    <w:rsid w:val="00D465A6"/>
    <w:rsid w:val="00D52722"/>
    <w:rsid w:val="00D543D8"/>
    <w:rsid w:val="00D57A0D"/>
    <w:rsid w:val="00D57EC5"/>
    <w:rsid w:val="00D61C7B"/>
    <w:rsid w:val="00D67767"/>
    <w:rsid w:val="00D827BB"/>
    <w:rsid w:val="00D84005"/>
    <w:rsid w:val="00D8498D"/>
    <w:rsid w:val="00D87ACE"/>
    <w:rsid w:val="00D90ECA"/>
    <w:rsid w:val="00D9165A"/>
    <w:rsid w:val="00D9272B"/>
    <w:rsid w:val="00D94882"/>
    <w:rsid w:val="00DA5292"/>
    <w:rsid w:val="00DA7E92"/>
    <w:rsid w:val="00DB07D9"/>
    <w:rsid w:val="00DB0A13"/>
    <w:rsid w:val="00DB0EB8"/>
    <w:rsid w:val="00DB1234"/>
    <w:rsid w:val="00DB1C77"/>
    <w:rsid w:val="00DB330A"/>
    <w:rsid w:val="00DB7109"/>
    <w:rsid w:val="00DC0410"/>
    <w:rsid w:val="00DC11BA"/>
    <w:rsid w:val="00DC1F06"/>
    <w:rsid w:val="00DC48B3"/>
    <w:rsid w:val="00DC57EA"/>
    <w:rsid w:val="00DD17C1"/>
    <w:rsid w:val="00DD4768"/>
    <w:rsid w:val="00DD7C25"/>
    <w:rsid w:val="00DE584F"/>
    <w:rsid w:val="00DF2C58"/>
    <w:rsid w:val="00DF3873"/>
    <w:rsid w:val="00DF52CC"/>
    <w:rsid w:val="00DF6D8E"/>
    <w:rsid w:val="00E0010B"/>
    <w:rsid w:val="00E027CF"/>
    <w:rsid w:val="00E15BDD"/>
    <w:rsid w:val="00E219CB"/>
    <w:rsid w:val="00E27991"/>
    <w:rsid w:val="00E329B0"/>
    <w:rsid w:val="00E36276"/>
    <w:rsid w:val="00E40251"/>
    <w:rsid w:val="00E41303"/>
    <w:rsid w:val="00E41FA2"/>
    <w:rsid w:val="00E450A9"/>
    <w:rsid w:val="00E4782C"/>
    <w:rsid w:val="00E47A4E"/>
    <w:rsid w:val="00E62D16"/>
    <w:rsid w:val="00E64463"/>
    <w:rsid w:val="00E6740F"/>
    <w:rsid w:val="00E724FE"/>
    <w:rsid w:val="00E83E6B"/>
    <w:rsid w:val="00E846FB"/>
    <w:rsid w:val="00E859F9"/>
    <w:rsid w:val="00E868F4"/>
    <w:rsid w:val="00E879CD"/>
    <w:rsid w:val="00E95D97"/>
    <w:rsid w:val="00EA1E43"/>
    <w:rsid w:val="00EB2B20"/>
    <w:rsid w:val="00EB636D"/>
    <w:rsid w:val="00EC57E3"/>
    <w:rsid w:val="00EC7944"/>
    <w:rsid w:val="00ED508D"/>
    <w:rsid w:val="00ED7E8F"/>
    <w:rsid w:val="00EE44C2"/>
    <w:rsid w:val="00EE7C33"/>
    <w:rsid w:val="00EF1128"/>
    <w:rsid w:val="00EF2897"/>
    <w:rsid w:val="00EF52F4"/>
    <w:rsid w:val="00EF6EF7"/>
    <w:rsid w:val="00EF71B4"/>
    <w:rsid w:val="00F04D4C"/>
    <w:rsid w:val="00F04E35"/>
    <w:rsid w:val="00F067F6"/>
    <w:rsid w:val="00F10490"/>
    <w:rsid w:val="00F10AF1"/>
    <w:rsid w:val="00F157B1"/>
    <w:rsid w:val="00F21A1E"/>
    <w:rsid w:val="00F22D68"/>
    <w:rsid w:val="00F2772D"/>
    <w:rsid w:val="00F33923"/>
    <w:rsid w:val="00F43D94"/>
    <w:rsid w:val="00F44B34"/>
    <w:rsid w:val="00F47683"/>
    <w:rsid w:val="00F5037B"/>
    <w:rsid w:val="00F50C95"/>
    <w:rsid w:val="00F54872"/>
    <w:rsid w:val="00F55672"/>
    <w:rsid w:val="00F56EC1"/>
    <w:rsid w:val="00F653FA"/>
    <w:rsid w:val="00F75757"/>
    <w:rsid w:val="00F82D0C"/>
    <w:rsid w:val="00F8549B"/>
    <w:rsid w:val="00F90ABE"/>
    <w:rsid w:val="00F97EAA"/>
    <w:rsid w:val="00FA40EE"/>
    <w:rsid w:val="00FB081F"/>
    <w:rsid w:val="00FB1DEE"/>
    <w:rsid w:val="00FB345C"/>
    <w:rsid w:val="00FB42F2"/>
    <w:rsid w:val="00FB4D1C"/>
    <w:rsid w:val="00FC2171"/>
    <w:rsid w:val="00FD30E4"/>
    <w:rsid w:val="00FD40F9"/>
    <w:rsid w:val="00FD6837"/>
    <w:rsid w:val="00FD6E5D"/>
    <w:rsid w:val="00FD7B1D"/>
    <w:rsid w:val="00FE1037"/>
    <w:rsid w:val="00FE1278"/>
    <w:rsid w:val="00FF008E"/>
    <w:rsid w:val="05543051"/>
    <w:rsid w:val="0BA110A1"/>
    <w:rsid w:val="10CBDE44"/>
    <w:rsid w:val="1554F786"/>
    <w:rsid w:val="28EA0028"/>
    <w:rsid w:val="2FD40739"/>
    <w:rsid w:val="3BD0B27A"/>
    <w:rsid w:val="49358245"/>
    <w:rsid w:val="4BBF3AEF"/>
    <w:rsid w:val="4CE659C7"/>
    <w:rsid w:val="50869FA5"/>
    <w:rsid w:val="566FAA80"/>
    <w:rsid w:val="5B35DFA6"/>
    <w:rsid w:val="5F976ED6"/>
    <w:rsid w:val="5FADB3A3"/>
    <w:rsid w:val="6756E1FD"/>
    <w:rsid w:val="6CBDCAAC"/>
    <w:rsid w:val="6E32BCDF"/>
    <w:rsid w:val="7A1AF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  <w14:docId w14:val="1CB168A6"/>
  <w15:chartTrackingRefBased/>
  <w15:docId w15:val="{4013FA26-A703-4B5F-B9CF-7222E52E3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arasts">
    <w:name w:val="Normal"/>
    <w:qFormat/>
    <w:pPr>
      <w:spacing w:line="360" w:lineRule="auto"/>
      <w:ind w:firstLine="284"/>
      <w:jc w:val="both"/>
    </w:pPr>
    <w:rPr>
      <w:sz w:val="24"/>
      <w:lang w:eastAsia="en-US"/>
    </w:rPr>
  </w:style>
  <w:style w:type="paragraph" w:styleId="Virsraksts1">
    <w:name w:val="heading 1"/>
    <w:basedOn w:val="Parasts"/>
    <w:next w:val="Parasts"/>
    <w:qFormat/>
    <w:pPr>
      <w:keepNext/>
      <w:numPr>
        <w:numId w:val="11"/>
      </w:numPr>
      <w:tabs>
        <w:tab w:val="clear" w:pos="870"/>
        <w:tab w:val="left" w:pos="426"/>
      </w:tabs>
      <w:spacing w:before="100" w:beforeAutospacing="1" w:after="240" w:line="240" w:lineRule="auto"/>
      <w:ind w:left="397" w:hanging="397"/>
      <w:jc w:val="left"/>
      <w:outlineLvl w:val="0"/>
    </w:pPr>
    <w:rPr>
      <w:b/>
      <w:noProof/>
      <w:kern w:val="28"/>
    </w:rPr>
  </w:style>
  <w:style w:type="paragraph" w:styleId="Virsraksts2">
    <w:name w:val="heading 2"/>
    <w:basedOn w:val="Parasts"/>
    <w:next w:val="Parasts"/>
    <w:qFormat/>
    <w:pPr>
      <w:keepNext/>
      <w:numPr>
        <w:ilvl w:val="1"/>
        <w:numId w:val="11"/>
      </w:numPr>
      <w:tabs>
        <w:tab w:val="clear" w:pos="1097"/>
        <w:tab w:val="left" w:pos="851"/>
      </w:tabs>
      <w:spacing w:before="100" w:beforeAutospacing="1" w:after="240" w:line="240" w:lineRule="auto"/>
      <w:ind w:left="681" w:hanging="397"/>
      <w:outlineLvl w:val="1"/>
    </w:pPr>
    <w:rPr>
      <w:b/>
      <w:noProof/>
    </w:rPr>
  </w:style>
  <w:style w:type="paragraph" w:styleId="Virsraksts3">
    <w:name w:val="heading 3"/>
    <w:basedOn w:val="Parasts"/>
    <w:next w:val="Parasts"/>
    <w:qFormat/>
    <w:pPr>
      <w:keepNext/>
      <w:numPr>
        <w:ilvl w:val="2"/>
        <w:numId w:val="11"/>
      </w:numPr>
      <w:tabs>
        <w:tab w:val="clear" w:pos="1684"/>
        <w:tab w:val="left" w:pos="1276"/>
      </w:tabs>
      <w:spacing w:before="100" w:beforeAutospacing="1" w:after="240" w:line="240" w:lineRule="auto"/>
      <w:ind w:left="964" w:hanging="397"/>
      <w:outlineLvl w:val="2"/>
    </w:pPr>
    <w:rPr>
      <w:b/>
      <w:i/>
      <w:noProof/>
    </w:rPr>
  </w:style>
  <w:style w:type="paragraph" w:styleId="Virsraksts4">
    <w:name w:val="heading 4"/>
    <w:basedOn w:val="Parasts"/>
    <w:next w:val="Parasts"/>
    <w:qFormat/>
    <w:pPr>
      <w:keepNext/>
      <w:numPr>
        <w:ilvl w:val="3"/>
        <w:numId w:val="11"/>
      </w:numPr>
      <w:tabs>
        <w:tab w:val="clear" w:pos="1911"/>
        <w:tab w:val="left" w:pos="1843"/>
      </w:tabs>
      <w:spacing w:before="100" w:beforeAutospacing="1" w:after="100" w:afterAutospacing="1" w:line="240" w:lineRule="auto"/>
      <w:ind w:left="1248" w:hanging="397"/>
      <w:outlineLvl w:val="3"/>
    </w:pPr>
    <w:rPr>
      <w:i/>
      <w:noProof/>
    </w:rPr>
  </w:style>
  <w:style w:type="paragraph" w:styleId="Virsraksts5">
    <w:name w:val="heading 5"/>
    <w:basedOn w:val="Parasts"/>
    <w:next w:val="Parasts"/>
    <w:qFormat/>
    <w:pPr>
      <w:keepNext/>
      <w:jc w:val="center"/>
      <w:outlineLvl w:val="4"/>
    </w:pPr>
    <w:rPr>
      <w:i/>
      <w:iCs/>
      <w:sz w:val="28"/>
    </w:rPr>
  </w:style>
  <w:style w:type="paragraph" w:styleId="Virsraksts6">
    <w:name w:val="heading 6"/>
    <w:basedOn w:val="Parasts"/>
    <w:next w:val="Parasts"/>
    <w:qFormat/>
    <w:pPr>
      <w:keepNext/>
      <w:jc w:val="center"/>
      <w:outlineLvl w:val="5"/>
    </w:pPr>
    <w:rPr>
      <w:sz w:val="40"/>
    </w:rPr>
  </w:style>
  <w:style w:type="paragraph" w:styleId="Virsraksts7">
    <w:name w:val="heading 7"/>
    <w:basedOn w:val="Parasts"/>
    <w:next w:val="Parasts"/>
    <w:qFormat/>
    <w:pPr>
      <w:keepNext/>
      <w:jc w:val="center"/>
      <w:outlineLvl w:val="6"/>
    </w:pPr>
    <w:rPr>
      <w:b/>
      <w:bCs/>
      <w:sz w:val="44"/>
    </w:rPr>
  </w:style>
  <w:style w:type="paragraph" w:styleId="Virsraksts8">
    <w:name w:val="heading 8"/>
    <w:basedOn w:val="Parasts"/>
    <w:next w:val="Parasts"/>
    <w:qFormat/>
    <w:pPr>
      <w:keepNext/>
      <w:jc w:val="center"/>
      <w:outlineLvl w:val="7"/>
    </w:pPr>
    <w:rPr>
      <w:sz w:val="32"/>
    </w:rPr>
  </w:style>
  <w:style w:type="paragraph" w:styleId="Virsraksts9">
    <w:name w:val="heading 9"/>
    <w:basedOn w:val="Parasts"/>
    <w:next w:val="Parasts"/>
    <w:qFormat/>
    <w:pPr>
      <w:keepNext/>
      <w:jc w:val="center"/>
      <w:outlineLvl w:val="8"/>
    </w:pPr>
    <w:rPr>
      <w:i/>
      <w:iCs/>
      <w:sz w:val="3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pPr>
      <w:tabs>
        <w:tab w:val="center" w:pos="4153"/>
        <w:tab w:val="right" w:pos="8306"/>
      </w:tabs>
    </w:pPr>
  </w:style>
  <w:style w:type="paragraph" w:styleId="Kjene">
    <w:name w:val="footer"/>
    <w:basedOn w:val="Parasts"/>
    <w:pPr>
      <w:tabs>
        <w:tab w:val="center" w:pos="4153"/>
        <w:tab w:val="right" w:pos="8306"/>
      </w:tabs>
    </w:pPr>
  </w:style>
  <w:style w:type="paragraph" w:styleId="Parakstszemobjekta">
    <w:name w:val="caption"/>
    <w:basedOn w:val="Parasts"/>
    <w:next w:val="Parasts"/>
    <w:link w:val="ParakstszemobjektaRakstz"/>
    <w:qFormat/>
    <w:pPr>
      <w:numPr>
        <w:numId w:val="7"/>
      </w:numPr>
      <w:spacing w:before="100" w:beforeAutospacing="1" w:after="100" w:afterAutospacing="1"/>
      <w:jc w:val="center"/>
    </w:pPr>
    <w:rPr>
      <w:i/>
      <w:sz w:val="22"/>
    </w:rPr>
  </w:style>
  <w:style w:type="paragraph" w:styleId="Pamattekstsaratkpi">
    <w:name w:val="Body Text Indent"/>
    <w:basedOn w:val="Parasts"/>
    <w:link w:val="PamattekstsaratkpiRakstz"/>
  </w:style>
  <w:style w:type="character" w:styleId="Lappusesnumurs">
    <w:name w:val="page number"/>
    <w:basedOn w:val="Noklusjumarindkopasfonts"/>
  </w:style>
  <w:style w:type="paragraph" w:styleId="Saturs1">
    <w:name w:val="toc 1"/>
    <w:basedOn w:val="Parasts"/>
    <w:next w:val="Parasts"/>
    <w:autoRedefine/>
    <w:uiPriority w:val="39"/>
    <w:pPr>
      <w:tabs>
        <w:tab w:val="left" w:pos="426"/>
        <w:tab w:val="left" w:pos="993"/>
        <w:tab w:val="right" w:leader="dot" w:pos="8296"/>
      </w:tabs>
      <w:spacing w:before="40" w:after="40" w:line="240" w:lineRule="auto"/>
      <w:ind w:firstLine="0"/>
      <w:jc w:val="left"/>
    </w:pPr>
    <w:rPr>
      <w:noProof/>
      <w:szCs w:val="24"/>
    </w:rPr>
  </w:style>
  <w:style w:type="paragraph" w:styleId="Saturs2">
    <w:name w:val="toc 2"/>
    <w:basedOn w:val="Parasts"/>
    <w:next w:val="Parasts"/>
    <w:uiPriority w:val="39"/>
    <w:pPr>
      <w:tabs>
        <w:tab w:val="right" w:leader="dot" w:pos="8296"/>
      </w:tabs>
      <w:spacing w:before="40" w:after="40" w:line="240" w:lineRule="auto"/>
      <w:ind w:left="992" w:hanging="567"/>
      <w:jc w:val="left"/>
    </w:pPr>
    <w:rPr>
      <w:noProof/>
      <w:szCs w:val="24"/>
    </w:rPr>
  </w:style>
  <w:style w:type="paragraph" w:styleId="Saturs3">
    <w:name w:val="toc 3"/>
    <w:basedOn w:val="Parasts"/>
    <w:next w:val="Parasts"/>
    <w:uiPriority w:val="39"/>
    <w:pPr>
      <w:tabs>
        <w:tab w:val="right" w:leader="dot" w:pos="8296"/>
      </w:tabs>
      <w:spacing w:before="40" w:after="40" w:line="240" w:lineRule="auto"/>
      <w:ind w:left="1701" w:hanging="709"/>
      <w:jc w:val="left"/>
    </w:pPr>
    <w:rPr>
      <w:noProof/>
      <w:szCs w:val="24"/>
    </w:rPr>
  </w:style>
  <w:style w:type="paragraph" w:styleId="Saturs4">
    <w:name w:val="toc 4"/>
    <w:basedOn w:val="Parasts"/>
    <w:next w:val="Parasts"/>
    <w:semiHidden/>
    <w:pPr>
      <w:tabs>
        <w:tab w:val="left" w:pos="1964"/>
        <w:tab w:val="right" w:leader="dot" w:pos="8296"/>
      </w:tabs>
      <w:spacing w:before="40" w:after="40" w:line="240" w:lineRule="auto"/>
      <w:ind w:left="720"/>
      <w:jc w:val="left"/>
    </w:pPr>
    <w:rPr>
      <w:i/>
      <w:iCs/>
      <w:noProof/>
      <w:szCs w:val="21"/>
    </w:rPr>
  </w:style>
  <w:style w:type="paragraph" w:styleId="Saturs5">
    <w:name w:val="toc 5"/>
    <w:basedOn w:val="Parasts"/>
    <w:next w:val="Parasts"/>
    <w:autoRedefine/>
    <w:semiHidden/>
    <w:pPr>
      <w:ind w:left="960"/>
      <w:jc w:val="left"/>
    </w:pPr>
    <w:rPr>
      <w:szCs w:val="21"/>
    </w:rPr>
  </w:style>
  <w:style w:type="paragraph" w:styleId="Saturs6">
    <w:name w:val="toc 6"/>
    <w:basedOn w:val="Parasts"/>
    <w:next w:val="Parasts"/>
    <w:autoRedefine/>
    <w:semiHidden/>
    <w:pPr>
      <w:ind w:left="1200"/>
      <w:jc w:val="left"/>
    </w:pPr>
    <w:rPr>
      <w:szCs w:val="21"/>
    </w:rPr>
  </w:style>
  <w:style w:type="paragraph" w:styleId="Saturs7">
    <w:name w:val="toc 7"/>
    <w:basedOn w:val="Parasts"/>
    <w:next w:val="Parasts"/>
    <w:autoRedefine/>
    <w:semiHidden/>
    <w:pPr>
      <w:ind w:left="1440"/>
      <w:jc w:val="left"/>
    </w:pPr>
    <w:rPr>
      <w:szCs w:val="21"/>
    </w:rPr>
  </w:style>
  <w:style w:type="paragraph" w:styleId="Saturs8">
    <w:name w:val="toc 8"/>
    <w:basedOn w:val="Parasts"/>
    <w:next w:val="Parasts"/>
    <w:autoRedefine/>
    <w:semiHidden/>
    <w:pPr>
      <w:ind w:left="1680"/>
      <w:jc w:val="left"/>
    </w:pPr>
    <w:rPr>
      <w:szCs w:val="21"/>
    </w:rPr>
  </w:style>
  <w:style w:type="paragraph" w:styleId="Saturs9">
    <w:name w:val="toc 9"/>
    <w:basedOn w:val="Parasts"/>
    <w:next w:val="Parasts"/>
    <w:autoRedefine/>
    <w:semiHidden/>
    <w:pPr>
      <w:ind w:left="1920"/>
      <w:jc w:val="left"/>
    </w:pPr>
    <w:rPr>
      <w:szCs w:val="21"/>
    </w:rPr>
  </w:style>
  <w:style w:type="character" w:styleId="Hipersaite">
    <w:name w:val="Hyperlink"/>
    <w:basedOn w:val="Noklusjumarindkopasfonts"/>
    <w:uiPriority w:val="99"/>
    <w:rPr>
      <w:color w:val="0000FF"/>
      <w:u w:val="single"/>
    </w:rPr>
  </w:style>
  <w:style w:type="paragraph" w:customStyle="1" w:styleId="tabula">
    <w:name w:val="tabula"/>
    <w:basedOn w:val="Parasts"/>
    <w:next w:val="Parasts"/>
    <w:pPr>
      <w:tabs>
        <w:tab w:val="num" w:pos="720"/>
      </w:tabs>
      <w:spacing w:before="100" w:beforeAutospacing="1" w:after="100" w:afterAutospacing="1" w:line="240" w:lineRule="auto"/>
      <w:ind w:firstLine="0"/>
    </w:pPr>
    <w:rPr>
      <w:sz w:val="22"/>
    </w:rPr>
  </w:style>
  <w:style w:type="character" w:customStyle="1" w:styleId="ParakstszemobjektaRakstz">
    <w:name w:val="Paraksts zem objekta Rakstz."/>
    <w:link w:val="Parakstszemobjekta"/>
    <w:rsid w:val="008E2B51"/>
    <w:rPr>
      <w:i/>
      <w:sz w:val="22"/>
      <w:lang w:eastAsia="en-US"/>
    </w:rPr>
  </w:style>
  <w:style w:type="paragraph" w:styleId="Sarakstarindkopa">
    <w:name w:val="List Paragraph"/>
    <w:basedOn w:val="Parasts"/>
    <w:uiPriority w:val="34"/>
    <w:qFormat/>
    <w:rsid w:val="00DB7109"/>
    <w:pPr>
      <w:ind w:left="720"/>
      <w:contextualSpacing/>
    </w:pPr>
  </w:style>
  <w:style w:type="character" w:styleId="Izteiksmgs">
    <w:name w:val="Strong"/>
    <w:qFormat/>
    <w:rsid w:val="00DF52CC"/>
    <w:rPr>
      <w:b/>
      <w:bCs/>
    </w:rPr>
  </w:style>
  <w:style w:type="paragraph" w:styleId="Paraststmeklis">
    <w:name w:val="Normal (Web)"/>
    <w:basedOn w:val="Parasts"/>
    <w:uiPriority w:val="99"/>
    <w:unhideWhenUsed/>
    <w:rsid w:val="00DF52CC"/>
    <w:pPr>
      <w:spacing w:before="100" w:beforeAutospacing="1" w:after="100" w:afterAutospacing="1" w:line="240" w:lineRule="auto"/>
      <w:ind w:firstLine="567"/>
      <w:jc w:val="left"/>
    </w:pPr>
    <w:rPr>
      <w:rFonts w:ascii="Calibri" w:hAnsi="Calibri"/>
      <w:szCs w:val="24"/>
      <w:lang w:eastAsia="lv-LV"/>
    </w:rPr>
  </w:style>
  <w:style w:type="character" w:styleId="Komentraatsauce">
    <w:name w:val="annotation reference"/>
    <w:basedOn w:val="Noklusjumarindkopasfonts"/>
    <w:rsid w:val="003D227D"/>
    <w:rPr>
      <w:sz w:val="16"/>
      <w:szCs w:val="16"/>
    </w:rPr>
  </w:style>
  <w:style w:type="paragraph" w:styleId="Komentrateksts">
    <w:name w:val="annotation text"/>
    <w:basedOn w:val="Parasts"/>
    <w:link w:val="KomentratekstsRakstz"/>
    <w:rsid w:val="003D227D"/>
    <w:pPr>
      <w:spacing w:line="240" w:lineRule="auto"/>
    </w:pPr>
    <w:rPr>
      <w:sz w:val="20"/>
    </w:rPr>
  </w:style>
  <w:style w:type="character" w:customStyle="1" w:styleId="KomentratekstsRakstz">
    <w:name w:val="Komentāra teksts Rakstz."/>
    <w:basedOn w:val="Noklusjumarindkopasfonts"/>
    <w:link w:val="Komentrateksts"/>
    <w:rsid w:val="003D227D"/>
    <w:rPr>
      <w:lang w:eastAsia="en-US"/>
    </w:rPr>
  </w:style>
  <w:style w:type="paragraph" w:styleId="Komentratma">
    <w:name w:val="annotation subject"/>
    <w:basedOn w:val="Komentrateksts"/>
    <w:next w:val="Komentrateksts"/>
    <w:link w:val="KomentratmaRakstz"/>
    <w:rsid w:val="003D227D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rsid w:val="003D227D"/>
    <w:rPr>
      <w:b/>
      <w:bCs/>
      <w:lang w:eastAsia="en-US"/>
    </w:rPr>
  </w:style>
  <w:style w:type="paragraph" w:styleId="Balonteksts">
    <w:name w:val="Balloon Text"/>
    <w:basedOn w:val="Parasts"/>
    <w:link w:val="BalontekstsRakstz"/>
    <w:rsid w:val="003D22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rsid w:val="003D227D"/>
    <w:rPr>
      <w:rFonts w:ascii="Segoe UI" w:hAnsi="Segoe UI" w:cs="Segoe UI"/>
      <w:sz w:val="18"/>
      <w:szCs w:val="18"/>
      <w:lang w:eastAsia="en-US"/>
    </w:rPr>
  </w:style>
  <w:style w:type="table" w:styleId="Reatabula">
    <w:name w:val="Table Grid"/>
    <w:basedOn w:val="Parastatabul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PamattekstsaratkpiRakstz">
    <w:name w:val="Pamatteksts ar atkāpi Rakstz."/>
    <w:basedOn w:val="Noklusjumarindkopasfonts"/>
    <w:link w:val="Pamattekstsaratkpi"/>
    <w:rsid w:val="00544C91"/>
    <w:rPr>
      <w:sz w:val="24"/>
      <w:lang w:eastAsia="en-US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544C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aic@riga.lv" TargetMode="External"/><Relationship Id="rId26" Type="http://schemas.openxmlformats.org/officeDocument/2006/relationships/image" Target="media/image16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eriga.lv" TargetMode="External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aic@riga.lv" TargetMode="External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header" Target="header1.xml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://www.eriga.l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CF4B8-285D-4B6F-97C1-0FA7BDFAA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23</Pages>
  <Words>1159</Words>
  <Characters>9047</Characters>
  <Application>Microsoft Office Word</Application>
  <DocSecurity>0</DocSecurity>
  <Lines>75</Lines>
  <Paragraphs>20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Virsraksti</vt:lpstr>
      </vt:variant>
      <vt:variant>
        <vt:i4>12</vt:i4>
      </vt:variant>
    </vt:vector>
  </HeadingPairs>
  <TitlesOfParts>
    <vt:vector size="13" baseType="lpstr">
      <vt:lpstr>F17_LietotajaDokumentacija</vt:lpstr>
      <vt:lpstr>Fiziska persona</vt:lpstr>
      <vt:lpstr>    Autorizācija ar Latvija.lv “Vienotais pieteikšanās modulis”</vt:lpstr>
      <vt:lpstr>    Autorizācija izmantojot RD lietotāju</vt:lpstr>
      <vt:lpstr>    Paroles maiņa</vt:lpstr>
      <vt:lpstr>Juridiska persona</vt:lpstr>
      <vt:lpstr>    Autorizācija ar “Latvija.lv Vienotais pieteikšanās modulis”</vt:lpstr>
      <vt:lpstr>    Autorizācija ar “RD lietotājs”</vt:lpstr>
      <vt:lpstr>    Paroles maiņa</vt:lpstr>
      <vt:lpstr>    Jauna lietotāja pievienošana </vt:lpstr>
      <vt:lpstr>    Atkārtota lietotāja pievienošana</vt:lpstr>
      <vt:lpstr>    Autorizācija “Ielūgtam lietotājam” </vt:lpstr>
      <vt:lpstr>    Uzņēmumam pievienoto lietotāju saraksts</vt:lpstr>
    </vt:vector>
  </TitlesOfParts>
  <Company>ZZ-DATS</Company>
  <LinksUpToDate>false</LinksUpToDate>
  <CharactersWithSpaces>10186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F17_LietotajaDokumentacija</dc:title>
  <dc:subject/>
  <dc:creator>Raivis</dc:creator>
  <cp:keywords/>
  <dc:description/>
  <cp:lastModifiedBy>Anna Judina-Briede</cp:lastModifiedBy>
  <cp:revision>3</cp:revision>
  <cp:lastPrinted>2002-10-07T11:00:00Z</cp:lastPrinted>
  <dcterms:created xsi:type="dcterms:W3CDTF">2021-10-26T07:53:00Z</dcterms:created>
  <dcterms:modified xsi:type="dcterms:W3CDTF">2021-10-26T07:55:00Z</dcterms:modified>
</cp:coreProperties>
</file>